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44" w:rsidRPr="00CF0AD6" w:rsidRDefault="00EF0144" w:rsidP="00EF0144">
      <w:pPr>
        <w:spacing w:after="0"/>
        <w:jc w:val="center"/>
        <w:rPr>
          <w:rFonts w:ascii="Tahoma" w:hAnsi="Tahoma" w:cs="Tahoma"/>
          <w:b/>
          <w:i/>
          <w:sz w:val="44"/>
          <w:szCs w:val="44"/>
        </w:rPr>
      </w:pPr>
      <w:r>
        <w:rPr>
          <w:rFonts w:ascii="Tahoma" w:hAnsi="Tahoma" w:cs="Tahoma"/>
          <w:b/>
          <w:i/>
          <w:sz w:val="44"/>
          <w:szCs w:val="44"/>
        </w:rPr>
        <w:t>PGC PARDUBICE</w:t>
      </w:r>
    </w:p>
    <w:p w:rsidR="00EF0144" w:rsidRDefault="00EF0144" w:rsidP="00EF01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CF0AD6">
        <w:rPr>
          <w:rFonts w:ascii="Tahoma" w:hAnsi="Tahoma" w:cs="Tahoma"/>
          <w:b/>
          <w:sz w:val="36"/>
          <w:szCs w:val="36"/>
        </w:rPr>
        <w:t xml:space="preserve">Pony-games </w:t>
      </w:r>
      <w:proofErr w:type="spellStart"/>
      <w:r w:rsidRPr="00CF0AD6">
        <w:rPr>
          <w:rFonts w:ascii="Tahoma" w:hAnsi="Tahoma" w:cs="Tahoma"/>
          <w:b/>
          <w:sz w:val="36"/>
          <w:szCs w:val="36"/>
        </w:rPr>
        <w:t>cup</w:t>
      </w:r>
      <w:proofErr w:type="spellEnd"/>
      <w:r w:rsidRPr="00CF0AD6">
        <w:rPr>
          <w:rFonts w:ascii="Tahoma" w:hAnsi="Tahoma" w:cs="Tahoma"/>
          <w:b/>
          <w:sz w:val="36"/>
          <w:szCs w:val="36"/>
        </w:rPr>
        <w:t xml:space="preserve"> 2018</w:t>
      </w:r>
      <w:r>
        <w:rPr>
          <w:rFonts w:ascii="Tahoma" w:hAnsi="Tahoma" w:cs="Tahoma"/>
          <w:b/>
          <w:sz w:val="36"/>
          <w:szCs w:val="36"/>
        </w:rPr>
        <w:t xml:space="preserve"> (5</w:t>
      </w:r>
      <w:r w:rsidRPr="00CF0AD6">
        <w:rPr>
          <w:rFonts w:ascii="Tahoma" w:hAnsi="Tahoma" w:cs="Tahoma"/>
          <w:b/>
          <w:sz w:val="36"/>
          <w:szCs w:val="36"/>
        </w:rPr>
        <w:t>. kolo</w:t>
      </w:r>
      <w:r>
        <w:rPr>
          <w:rFonts w:ascii="Tahoma" w:hAnsi="Tahoma" w:cs="Tahoma"/>
          <w:b/>
          <w:sz w:val="36"/>
          <w:szCs w:val="36"/>
        </w:rPr>
        <w:t xml:space="preserve"> + Finále</w:t>
      </w:r>
      <w:r w:rsidRPr="00CF0AD6">
        <w:rPr>
          <w:rFonts w:ascii="Tahoma" w:hAnsi="Tahoma" w:cs="Tahoma"/>
          <w:b/>
          <w:sz w:val="36"/>
          <w:szCs w:val="36"/>
        </w:rPr>
        <w:t>)</w:t>
      </w:r>
    </w:p>
    <w:p w:rsidR="00EF0144" w:rsidRDefault="00EF0144" w:rsidP="00EF0144">
      <w:pPr>
        <w:spacing w:after="0"/>
        <w:jc w:val="center"/>
        <w:rPr>
          <w:rFonts w:ascii="Tahoma" w:hAnsi="Tahoma" w:cs="Tahoma"/>
          <w:b/>
          <w:sz w:val="40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Základní údaje: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1.1. Pořadatel:   </w:t>
      </w:r>
      <w:r w:rsidR="00BF6E41">
        <w:rPr>
          <w:rFonts w:ascii="Tahoma" w:hAnsi="Tahoma" w:cs="Tahoma"/>
          <w:sz w:val="24"/>
          <w:szCs w:val="24"/>
        </w:rPr>
        <w:t>Dostihový spolek</w:t>
      </w:r>
      <w:r>
        <w:rPr>
          <w:rFonts w:ascii="Tahoma" w:hAnsi="Tahoma" w:cs="Tahoma"/>
          <w:sz w:val="24"/>
          <w:szCs w:val="24"/>
        </w:rPr>
        <w:t xml:space="preserve">, a.s. + PONY-GAMES </w:t>
      </w:r>
      <w:proofErr w:type="gramStart"/>
      <w:r>
        <w:rPr>
          <w:rFonts w:ascii="Tahoma" w:hAnsi="Tahoma" w:cs="Tahoma"/>
          <w:sz w:val="24"/>
          <w:szCs w:val="24"/>
        </w:rPr>
        <w:t>CZ, z.s.</w:t>
      </w:r>
      <w:proofErr w:type="gramEnd"/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1.2. Datum konání:  </w:t>
      </w:r>
      <w:proofErr w:type="gramStart"/>
      <w:r>
        <w:rPr>
          <w:rFonts w:ascii="Tahoma" w:hAnsi="Tahoma" w:cs="Tahoma"/>
          <w:b/>
          <w:sz w:val="24"/>
          <w:szCs w:val="24"/>
        </w:rPr>
        <w:t>1.-2. září</w:t>
      </w:r>
      <w:proofErr w:type="gramEnd"/>
      <w:r w:rsidRPr="00F72E88">
        <w:rPr>
          <w:rFonts w:ascii="Tahoma" w:hAnsi="Tahoma" w:cs="Tahoma"/>
          <w:b/>
          <w:sz w:val="24"/>
          <w:szCs w:val="24"/>
        </w:rPr>
        <w:t xml:space="preserve"> 2018</w:t>
      </w:r>
    </w:p>
    <w:p w:rsidR="00EF0144" w:rsidRDefault="00B710A4" w:rsidP="00EF0144">
      <w:pPr>
        <w:pStyle w:val="Default"/>
      </w:pPr>
      <w:r>
        <w:rPr>
          <w:rFonts w:ascii="Tahoma" w:hAnsi="Tahoma" w:cs="Tahoma"/>
        </w:rPr>
        <w:t>1.3. Místo konání:  Dostihové závodiště</w:t>
      </w:r>
      <w:r w:rsidR="00EF0144">
        <w:rPr>
          <w:rFonts w:ascii="Tahoma" w:hAnsi="Tahoma" w:cs="Tahoma"/>
        </w:rPr>
        <w:t xml:space="preserve"> Pardubice </w:t>
      </w:r>
    </w:p>
    <w:p w:rsidR="00EF0144" w:rsidRDefault="00BF6E41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1.4.1. Kolbiště: 70x 70m  - pískové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Funkcionáři</w:t>
      </w:r>
      <w:r>
        <w:rPr>
          <w:rFonts w:ascii="Tahoma" w:hAnsi="Tahoma" w:cs="Tahoma"/>
          <w:sz w:val="24"/>
          <w:szCs w:val="24"/>
        </w:rPr>
        <w:t xml:space="preserve">: - ředitel: Mgr. Alžběta Mašková                         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- hlavní sudí:  </w:t>
      </w:r>
      <w:proofErr w:type="spellStart"/>
      <w:r>
        <w:rPr>
          <w:rFonts w:ascii="Tahoma" w:hAnsi="Tahoma" w:cs="Tahoma"/>
          <w:sz w:val="24"/>
          <w:szCs w:val="24"/>
        </w:rPr>
        <w:t>Pierre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Luc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Portron</w:t>
      </w:r>
      <w:proofErr w:type="spellEnd"/>
      <w:r>
        <w:rPr>
          <w:rFonts w:ascii="Tahoma" w:hAnsi="Tahoma" w:cs="Tahoma"/>
          <w:sz w:val="24"/>
          <w:szCs w:val="24"/>
        </w:rPr>
        <w:t xml:space="preserve"> (FRA)</w:t>
      </w:r>
    </w:p>
    <w:p w:rsidR="00EF0144" w:rsidRDefault="00EF0144" w:rsidP="00EF0144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>
        <w:rPr>
          <w:rFonts w:ascii="Tahoma" w:hAnsi="Tahoma" w:cs="Tahoma"/>
          <w:sz w:val="24"/>
          <w:szCs w:val="24"/>
          <w:u w:val="single"/>
        </w:rPr>
        <w:t>pořadatel</w:t>
      </w:r>
      <w:r>
        <w:rPr>
          <w:rFonts w:ascii="Tahoma" w:hAnsi="Tahoma" w:cs="Tahoma"/>
          <w:sz w:val="24"/>
          <w:szCs w:val="24"/>
        </w:rPr>
        <w:t xml:space="preserve"> zajišťuje: 2 dojezdové sudí, 4 čárové sudí, šéfa dráhy a komisaře na </w:t>
      </w:r>
      <w:proofErr w:type="spellStart"/>
      <w:r>
        <w:rPr>
          <w:rFonts w:ascii="Tahoma" w:hAnsi="Tahoma" w:cs="Tahoma"/>
          <w:sz w:val="24"/>
          <w:szCs w:val="24"/>
        </w:rPr>
        <w:t>opracovišti</w:t>
      </w:r>
      <w:proofErr w:type="spellEnd"/>
    </w:p>
    <w:p w:rsidR="00EF0144" w:rsidRDefault="00EF0144" w:rsidP="00EF0144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>
        <w:rPr>
          <w:rFonts w:ascii="Tahoma" w:hAnsi="Tahoma" w:cs="Tahoma"/>
          <w:sz w:val="24"/>
          <w:szCs w:val="24"/>
          <w:u w:val="single"/>
        </w:rPr>
        <w:t>každý tým</w:t>
      </w:r>
      <w:r>
        <w:rPr>
          <w:rFonts w:ascii="Tahoma" w:hAnsi="Tahoma" w:cs="Tahoma"/>
          <w:sz w:val="24"/>
          <w:szCs w:val="24"/>
        </w:rPr>
        <w:t xml:space="preserve"> dodá: 1 dráhového sudího (min. 15 let, velmi dobrá znalost </w:t>
      </w:r>
      <w:proofErr w:type="spellStart"/>
      <w:r>
        <w:rPr>
          <w:rFonts w:ascii="Tahoma" w:hAnsi="Tahoma" w:cs="Tahoma"/>
          <w:sz w:val="24"/>
          <w:szCs w:val="24"/>
        </w:rPr>
        <w:t>pg</w:t>
      </w:r>
      <w:proofErr w:type="spellEnd"/>
      <w:r>
        <w:rPr>
          <w:rFonts w:ascii="Tahoma" w:hAnsi="Tahoma" w:cs="Tahoma"/>
          <w:sz w:val="24"/>
          <w:szCs w:val="24"/>
        </w:rPr>
        <w:t xml:space="preserve"> pravidel) a 1 člena technického personálu (min. 12 let)                           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Technické údaje: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3.1. Předpisy: veterinární pravidla, pravidla </w:t>
      </w:r>
      <w:proofErr w:type="spellStart"/>
      <w:r>
        <w:rPr>
          <w:rFonts w:ascii="Tahoma" w:hAnsi="Tahoma" w:cs="Tahoma"/>
          <w:sz w:val="24"/>
          <w:szCs w:val="24"/>
        </w:rPr>
        <w:t>pg</w:t>
      </w:r>
      <w:proofErr w:type="spellEnd"/>
      <w:r>
        <w:rPr>
          <w:rFonts w:ascii="Tahoma" w:hAnsi="Tahoma" w:cs="Tahoma"/>
          <w:sz w:val="24"/>
          <w:szCs w:val="24"/>
        </w:rPr>
        <w:t xml:space="preserve"> a ustanovení tohoto rozpisu.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3.2. Soutěže: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0144" w:rsidRPr="00EF0144" w:rsidRDefault="00EF0144" w:rsidP="00EF0144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Sobota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1.9. – 5. kolo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PGC 2018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3.2.1. PG – přípravka – U 10 (2 – 3 členné týmy)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3.2.2. Turnaj 1 – U 12 (dvojice) -  hry z úrovně 2 </w:t>
      </w:r>
    </w:p>
    <w:p w:rsidR="00EF0144" w:rsidRDefault="00EF0144" w:rsidP="00EF0144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3.2.3. Turnaj 2 – U 14 (dvojice) - hry z úrovně 1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3.2.4. Turnaj 3 – U 18 (dvojice) - hry z úrovně Elita </w:t>
      </w:r>
      <w:r>
        <w:rPr>
          <w:rFonts w:ascii="Tahoma" w:hAnsi="Tahoma" w:cs="Tahoma"/>
          <w:sz w:val="24"/>
          <w:szCs w:val="24"/>
        </w:rPr>
        <w:t>(bez hry Rytířský turnaj)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3.2.5. Turnaj 4 – U 12 (týmy) -  hry z úrovně 2 </w:t>
      </w:r>
    </w:p>
    <w:p w:rsidR="00EF0144" w:rsidRDefault="00EF0144" w:rsidP="00EF0144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3.2.6. Turnaj 5 – U 14 (týmy) - hry z úrovně 1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3.2.7. Pony-games bez pony U 10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3.2.8. PG ze země U 8 + U 12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Neděle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2.9. – FINÁLE</w:t>
      </w:r>
      <w:proofErr w:type="gramEnd"/>
      <w:r>
        <w:rPr>
          <w:rFonts w:ascii="Tahoma" w:hAnsi="Tahoma" w:cs="Tahoma"/>
          <w:b/>
          <w:i/>
          <w:sz w:val="24"/>
          <w:szCs w:val="24"/>
        </w:rPr>
        <w:t xml:space="preserve"> PGC 2018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710A4">
        <w:rPr>
          <w:rFonts w:ascii="Tahoma" w:hAnsi="Tahoma" w:cs="Tahoma"/>
          <w:b/>
          <w:sz w:val="24"/>
          <w:szCs w:val="24"/>
        </w:rPr>
        <w:lastRenderedPageBreak/>
        <w:t>3.2.9.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PG – přípravka – U 10 (2 – 3 členné týmy)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3.2.10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Turnaj 1 – U 12 (dvojice) -  hry z úrovně 2 </w:t>
      </w:r>
    </w:p>
    <w:p w:rsidR="00EF0144" w:rsidRDefault="00EF0144" w:rsidP="00EF0144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3.2.11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Turnaj 2 – U 14 (dvojice) - hry z úrovně 1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3.2.12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Turnaj 3 – U 18 (dvojice) - hry z úrovně Elita </w:t>
      </w:r>
      <w:r>
        <w:rPr>
          <w:rFonts w:ascii="Tahoma" w:hAnsi="Tahoma" w:cs="Tahoma"/>
          <w:sz w:val="24"/>
          <w:szCs w:val="24"/>
        </w:rPr>
        <w:t>(bez hry Rytířský turnaj)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3.2.13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Turnaj 4 – U 12 (týmy) -  hry z úrovně 2 </w:t>
      </w:r>
    </w:p>
    <w:p w:rsidR="00EF0144" w:rsidRDefault="00EF0144" w:rsidP="00EF0144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3.2.14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Turnaj 5 – U 14 (týmy) - hry z úrovně 1 </w:t>
      </w:r>
    </w:p>
    <w:p w:rsidR="001129C8" w:rsidRPr="00EF0144" w:rsidRDefault="001129C8" w:rsidP="00EF0144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EF0144" w:rsidRDefault="00B710A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Všechny t</w:t>
      </w:r>
      <w:r w:rsidR="00EF0144">
        <w:rPr>
          <w:rFonts w:ascii="Tahoma" w:hAnsi="Tahoma" w:cs="Tahoma"/>
          <w:sz w:val="24"/>
          <w:szCs w:val="24"/>
        </w:rPr>
        <w:t xml:space="preserve">urnaje se řídí pravidly pony-games.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</w:t>
      </w:r>
      <w:proofErr w:type="gramStart"/>
      <w:r>
        <w:rPr>
          <w:rFonts w:ascii="Tahoma" w:hAnsi="Tahoma" w:cs="Tahoma"/>
          <w:sz w:val="24"/>
          <w:szCs w:val="24"/>
        </w:rPr>
        <w:t>soutěži  „PG-přípravka</w:t>
      </w:r>
      <w:proofErr w:type="gramEnd"/>
      <w:r>
        <w:rPr>
          <w:rFonts w:ascii="Tahoma" w:hAnsi="Tahoma" w:cs="Tahoma"/>
          <w:sz w:val="24"/>
          <w:szCs w:val="24"/>
        </w:rPr>
        <w:t xml:space="preserve">“ závodí týmy postupně a na čas (pravidla – viz </w:t>
      </w:r>
      <w:hyperlink r:id="rId5" w:history="1">
        <w:r w:rsidRPr="00A824B1">
          <w:rPr>
            <w:rStyle w:val="Hypertextovodkaz"/>
            <w:rFonts w:ascii="Tahoma" w:hAnsi="Tahoma" w:cs="Tahoma"/>
            <w:sz w:val="24"/>
            <w:szCs w:val="24"/>
          </w:rPr>
          <w:t>www.pony-games.cz</w:t>
        </w:r>
      </w:hyperlink>
      <w:r>
        <w:rPr>
          <w:rFonts w:ascii="Tahoma" w:hAnsi="Tahoma" w:cs="Tahoma"/>
          <w:sz w:val="24"/>
          <w:szCs w:val="24"/>
        </w:rPr>
        <w:t xml:space="preserve">).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Soutěže č. 7 a 8. nejsou součástí PGC 2018. V soutěži č. 7 budou soutěžit 2 – 3 členné týmy (možnost sdílení poníků) v dráze PG-přípravky (s nižším počtem úkolů pro kategorii U8). V soutěži č. 8 budou soutěžit 4 členné týmy bez poníků v drahách na velkém hřišti.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případě, že se do dané kategorie nepřihlásí min. 3 týmy / dvojice, nebude soutěž otevřena.</w:t>
      </w:r>
    </w:p>
    <w:p w:rsidR="00EF0144" w:rsidRDefault="00BF6E41" w:rsidP="00EF0144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Seznam her: viz níže</w:t>
      </w:r>
    </w:p>
    <w:p w:rsidR="00EF0144" w:rsidRDefault="00EF0144" w:rsidP="00EF014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 Předběžný časový harmonogram</w:t>
      </w:r>
      <w:r>
        <w:rPr>
          <w:rFonts w:ascii="Tahoma" w:hAnsi="Tahoma" w:cs="Tahoma"/>
          <w:sz w:val="24"/>
          <w:szCs w:val="24"/>
        </w:rPr>
        <w:t>: (přesný harmonogram bude zveřejněn po uzávěrce)</w:t>
      </w:r>
    </w:p>
    <w:p w:rsidR="00EF0144" w:rsidRDefault="00EF0144" w:rsidP="00EF014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Sobota 1. 9.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veterinární přejímka a prezentace: 7.30 – 8.00                                                            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briefing (schůzka vedoucích ekip + rozhodčích): 8.00 – 8.30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PG-přípravka: 9.00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1: 10.00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2: 10.45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3: 11.30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dekorování: 12.30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 ze země: 13.00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 bez pony: 14.00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dekorování: 15.00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4: 15.30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5: 16.30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dekorování: 17.30</w:t>
      </w:r>
    </w:p>
    <w:p w:rsidR="00EF0144" w:rsidRDefault="00EF0144" w:rsidP="00EF014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Briefing </w:t>
      </w:r>
      <w:r w:rsidR="00102B19">
        <w:rPr>
          <w:rFonts w:ascii="Tahoma" w:hAnsi="Tahoma" w:cs="Tahoma"/>
          <w:sz w:val="24"/>
          <w:szCs w:val="24"/>
        </w:rPr>
        <w:t>k nedělnímu finále + lekce</w:t>
      </w:r>
      <w:r>
        <w:rPr>
          <w:rFonts w:ascii="Tahoma" w:hAnsi="Tahoma" w:cs="Tahoma"/>
          <w:sz w:val="24"/>
          <w:szCs w:val="24"/>
        </w:rPr>
        <w:t xml:space="preserve"> </w:t>
      </w:r>
      <w:r w:rsidR="00102B19">
        <w:rPr>
          <w:rFonts w:ascii="Tahoma" w:hAnsi="Tahoma" w:cs="Tahoma"/>
          <w:sz w:val="24"/>
          <w:szCs w:val="24"/>
        </w:rPr>
        <w:t xml:space="preserve">pro rozhodčí a </w:t>
      </w:r>
      <w:proofErr w:type="spellStart"/>
      <w:r w:rsidR="00102B19">
        <w:rPr>
          <w:rFonts w:ascii="Tahoma" w:hAnsi="Tahoma" w:cs="Tahoma"/>
          <w:sz w:val="24"/>
          <w:szCs w:val="24"/>
        </w:rPr>
        <w:t>kouče</w:t>
      </w:r>
      <w:proofErr w:type="spellEnd"/>
      <w:r w:rsidR="00102B19">
        <w:rPr>
          <w:rFonts w:ascii="Tahoma" w:hAnsi="Tahoma" w:cs="Tahoma"/>
          <w:sz w:val="24"/>
          <w:szCs w:val="24"/>
        </w:rPr>
        <w:t xml:space="preserve"> s hlavním rozhodčím</w:t>
      </w:r>
      <w:r>
        <w:rPr>
          <w:rFonts w:ascii="Tahoma" w:hAnsi="Tahoma" w:cs="Tahoma"/>
          <w:sz w:val="24"/>
          <w:szCs w:val="24"/>
        </w:rPr>
        <w:t xml:space="preserve"> P-L </w:t>
      </w:r>
      <w:proofErr w:type="spellStart"/>
      <w:r>
        <w:rPr>
          <w:rFonts w:ascii="Tahoma" w:hAnsi="Tahoma" w:cs="Tahoma"/>
          <w:sz w:val="24"/>
          <w:szCs w:val="24"/>
        </w:rPr>
        <w:t>Portronem</w:t>
      </w:r>
      <w:proofErr w:type="spellEnd"/>
      <w:r>
        <w:rPr>
          <w:rFonts w:ascii="Tahoma" w:hAnsi="Tahoma" w:cs="Tahoma"/>
          <w:sz w:val="24"/>
          <w:szCs w:val="24"/>
        </w:rPr>
        <w:t>: 18.30 – 19.30</w:t>
      </w:r>
    </w:p>
    <w:p w:rsidR="00EF0144" w:rsidRDefault="00EF0144" w:rsidP="00EF014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Neděle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1: 8.30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2: 9.15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3: 10.00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PG-přípravka: 11.00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4: 13.30</w:t>
      </w:r>
    </w:p>
    <w:p w:rsidR="00102B19" w:rsidRDefault="00102B19" w:rsidP="00102B1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turnaj 5: 14.15</w:t>
      </w:r>
    </w:p>
    <w:p w:rsidR="00EF0144" w:rsidRPr="00EF0144" w:rsidRDefault="00102B19" w:rsidP="00EF014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dekorování: 15.30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 Ceny a peněžitá plnění:</w:t>
      </w:r>
    </w:p>
    <w:p w:rsidR="00EF0144" w:rsidRDefault="00EF0144" w:rsidP="00EF0144">
      <w:pPr>
        <w:spacing w:after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5.1. Ceny: věcné + </w:t>
      </w:r>
      <w:proofErr w:type="spellStart"/>
      <w:r>
        <w:rPr>
          <w:rFonts w:ascii="Tahoma" w:hAnsi="Tahoma" w:cs="Tahoma"/>
          <w:sz w:val="24"/>
          <w:szCs w:val="24"/>
        </w:rPr>
        <w:t>floty</w:t>
      </w:r>
      <w:proofErr w:type="spellEnd"/>
      <w:r>
        <w:rPr>
          <w:rFonts w:ascii="Tahoma" w:hAnsi="Tahoma" w:cs="Tahoma"/>
          <w:sz w:val="24"/>
          <w:szCs w:val="24"/>
        </w:rPr>
        <w:t xml:space="preserve"> pro prvních pět týmů / dvojic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5.2. Startovné: 600,-Kč / tým v turnaji, 300,-Kč / dvojice / tým v PG-přípravce,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100,-Kč / účastník v soutěži č. 7 a 8                       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 Všeobecné údaje</w:t>
      </w:r>
      <w:r>
        <w:rPr>
          <w:rFonts w:ascii="Tahoma" w:hAnsi="Tahoma" w:cs="Tahoma"/>
          <w:sz w:val="24"/>
          <w:szCs w:val="24"/>
        </w:rPr>
        <w:t>: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6.1. Přihláškový formulář – viz níže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6.2. Přihlášky posílejte </w:t>
      </w:r>
      <w:proofErr w:type="gramStart"/>
      <w:r>
        <w:rPr>
          <w:rFonts w:ascii="Tahoma" w:hAnsi="Tahoma" w:cs="Tahoma"/>
          <w:sz w:val="24"/>
          <w:szCs w:val="24"/>
        </w:rPr>
        <w:t>na</w:t>
      </w:r>
      <w:proofErr w:type="gramEnd"/>
      <w:r w:rsidRPr="0003076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ponygames@email.cz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6.2. </w:t>
      </w:r>
      <w:r>
        <w:rPr>
          <w:rFonts w:ascii="Tahoma" w:hAnsi="Tahoma" w:cs="Tahoma"/>
          <w:sz w:val="24"/>
          <w:szCs w:val="24"/>
          <w:u w:val="single"/>
        </w:rPr>
        <w:t>Uzávěrka přihlášek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25. 8</w:t>
      </w:r>
      <w:r w:rsidRPr="00030768">
        <w:rPr>
          <w:rFonts w:ascii="Tahoma" w:hAnsi="Tahoma" w:cs="Tahoma"/>
          <w:b/>
          <w:sz w:val="24"/>
          <w:szCs w:val="24"/>
        </w:rPr>
        <w:t>. 2018</w:t>
      </w:r>
      <w:r>
        <w:rPr>
          <w:rFonts w:ascii="Tahoma" w:hAnsi="Tahoma" w:cs="Tahoma"/>
          <w:sz w:val="24"/>
          <w:szCs w:val="24"/>
        </w:rPr>
        <w:t xml:space="preserve"> (sobota, do 20h) - pro soutěže 1 – 7</w:t>
      </w:r>
    </w:p>
    <w:p w:rsidR="00EF0144" w:rsidRPr="00942679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proofErr w:type="gramStart"/>
      <w:r>
        <w:rPr>
          <w:rFonts w:ascii="Tahoma" w:hAnsi="Tahoma" w:cs="Tahoma"/>
          <w:b/>
          <w:sz w:val="24"/>
          <w:szCs w:val="24"/>
        </w:rPr>
        <w:t>1.9. 2018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(sobota, do 11h) – pro soutěž PG bez pony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 Veterinární předpisy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7.1. Před vyložením koní předloží vedoucí transportu platné veterinární doklady požadované SVS ČR pro přesun sportovních koní v roce 2018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 Poskytované služby:</w:t>
      </w:r>
    </w:p>
    <w:p w:rsidR="00EF0144" w:rsidRDefault="00EF0144" w:rsidP="00EF01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8.1. Zdravotní služba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 pořadatel</w:t>
      </w:r>
    </w:p>
    <w:p w:rsidR="00EF0144" w:rsidRDefault="00EF0144" w:rsidP="00EF01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8.2. Veterinární služba: </w:t>
      </w:r>
      <w:r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 pořadatel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9. Ubytování:</w:t>
      </w:r>
      <w:r>
        <w:rPr>
          <w:rFonts w:ascii="Tahoma" w:hAnsi="Tahoma" w:cs="Tahoma"/>
          <w:sz w:val="24"/>
          <w:szCs w:val="24"/>
        </w:rPr>
        <w:t xml:space="preserve"> pořadatel nezajišťuje (možnost campingu v areálu závodiště)</w:t>
      </w:r>
    </w:p>
    <w:p w:rsidR="00EF0144" w:rsidRP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10. Ustájení:</w:t>
      </w:r>
      <w:r>
        <w:rPr>
          <w:rFonts w:ascii="Tahoma" w:hAnsi="Tahoma" w:cs="Tahoma"/>
          <w:sz w:val="24"/>
          <w:szCs w:val="24"/>
        </w:rPr>
        <w:t xml:space="preserve"> počet boxů uveďte v přihlášce (500Kč / box /</w:t>
      </w:r>
      <w:r w:rsidRPr="00EF0144">
        <w:rPr>
          <w:rFonts w:ascii="Tahoma" w:hAnsi="Tahoma" w:cs="Tahoma"/>
          <w:b/>
          <w:sz w:val="24"/>
          <w:szCs w:val="24"/>
          <w:u w:val="single"/>
        </w:rPr>
        <w:t>den</w:t>
      </w:r>
      <w:r>
        <w:rPr>
          <w:rFonts w:ascii="Tahoma" w:hAnsi="Tahoma" w:cs="Tahoma"/>
          <w:sz w:val="24"/>
          <w:szCs w:val="24"/>
        </w:rPr>
        <w:t xml:space="preserve">); možnost vlastního </w:t>
      </w:r>
      <w:proofErr w:type="spellStart"/>
      <w:r>
        <w:rPr>
          <w:rFonts w:ascii="Tahoma" w:hAnsi="Tahoma" w:cs="Tahoma"/>
          <w:sz w:val="24"/>
          <w:szCs w:val="24"/>
        </w:rPr>
        <w:t>paddocku</w:t>
      </w:r>
      <w:proofErr w:type="spellEnd"/>
      <w:r>
        <w:rPr>
          <w:rFonts w:ascii="Tahoma" w:hAnsi="Tahoma" w:cs="Tahoma"/>
          <w:sz w:val="24"/>
          <w:szCs w:val="24"/>
        </w:rPr>
        <w:t xml:space="preserve"> (300Kč / den)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11. Ostatní ustanovení:</w:t>
      </w:r>
    </w:p>
    <w:p w:rsidR="00EF0144" w:rsidRDefault="00EF0144" w:rsidP="00EF0144">
      <w:pPr>
        <w:tabs>
          <w:tab w:val="left" w:pos="-4253"/>
        </w:tabs>
        <w:spacing w:after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11.1. Upozornění: pořadatel neručí za úrazy jezdců a koní, za nehody nebo onemocnění, za ztráty předmětů a jejich poškození.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11.2. Jezdci musí být vždy členy ČJF a nemusí být nositeli jezdecké licence (netýká se účastníků soutěží 7 a 8). Koně bez omezení.</w:t>
      </w:r>
    </w:p>
    <w:p w:rsidR="00EF0144" w:rsidRDefault="00EF0144" w:rsidP="00EF0144">
      <w:pPr>
        <w:spacing w:after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11.3. Ústroj koně i úbor jezdce musí být dle pravidel pony-games (viz www.pony-games.cz)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11.4. Veškeré náklady spojené s účastí na závodech hradí vysílající organizace.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 Žebříček PGC 2018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12.1. V sobotních soutěžích 1 – 6 si jezdci připisují body do žebříčku PGC 2018.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12.2. V týmových kategoriích se přihlašuje do bodování tým reprezentující konkrétní stáj / uskupení. V kategoriích dvojic se jedná o jmenovitou dvojici jezdců (</w:t>
      </w:r>
      <w:proofErr w:type="gramStart"/>
      <w:r>
        <w:rPr>
          <w:rFonts w:ascii="Tahoma" w:hAnsi="Tahoma" w:cs="Tahoma"/>
          <w:sz w:val="24"/>
          <w:szCs w:val="24"/>
        </w:rPr>
        <w:t>tzn. nemohou</w:t>
      </w:r>
      <w:proofErr w:type="gramEnd"/>
      <w:r>
        <w:rPr>
          <w:rFonts w:ascii="Tahoma" w:hAnsi="Tahoma" w:cs="Tahoma"/>
          <w:sz w:val="24"/>
          <w:szCs w:val="24"/>
        </w:rPr>
        <w:t xml:space="preserve"> se v průběhu </w:t>
      </w:r>
      <w:proofErr w:type="spellStart"/>
      <w:r>
        <w:rPr>
          <w:rFonts w:ascii="Tahoma" w:hAnsi="Tahoma" w:cs="Tahoma"/>
          <w:sz w:val="24"/>
          <w:szCs w:val="24"/>
        </w:rPr>
        <w:t>cupu</w:t>
      </w:r>
      <w:proofErr w:type="spellEnd"/>
      <w:r>
        <w:rPr>
          <w:rFonts w:ascii="Tahoma" w:hAnsi="Tahoma" w:cs="Tahoma"/>
          <w:sz w:val="24"/>
          <w:szCs w:val="24"/>
        </w:rPr>
        <w:t xml:space="preserve"> měnit, v případě změny partnera se dvojici nesčítají body získané s tím předchozím) 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12.3. Do nedělního Finále postupuje 8 nejlepších týmů / dvojic na základě zisku bodů po 5. kolech PGC.</w:t>
      </w: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0144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pořadatele:</w:t>
      </w:r>
    </w:p>
    <w:p w:rsidR="00255B52" w:rsidRDefault="00EF0144" w:rsidP="00EF01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Alžběta Mašková</w:t>
      </w:r>
    </w:p>
    <w:p w:rsidR="00255B52" w:rsidRDefault="00255B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F0144" w:rsidRPr="00255B52" w:rsidRDefault="00DC4A05" w:rsidP="00EF014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S</w:t>
      </w:r>
      <w:r w:rsidR="00EF0144" w:rsidRPr="00255B52">
        <w:rPr>
          <w:rFonts w:ascii="Tahoma" w:hAnsi="Tahoma" w:cs="Tahoma"/>
          <w:b/>
          <w:sz w:val="28"/>
          <w:szCs w:val="28"/>
          <w:u w:val="single"/>
        </w:rPr>
        <w:t>eznam her</w:t>
      </w:r>
    </w:p>
    <w:p w:rsidR="00255B52" w:rsidRPr="00255B52" w:rsidRDefault="00255B52" w:rsidP="00EF0144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255B52">
        <w:rPr>
          <w:rFonts w:ascii="Tahoma" w:hAnsi="Tahoma" w:cs="Tahoma"/>
          <w:sz w:val="28"/>
          <w:szCs w:val="28"/>
          <w:u w:val="single"/>
        </w:rPr>
        <w:t xml:space="preserve">Sobota </w:t>
      </w:r>
      <w:proofErr w:type="gramStart"/>
      <w:r w:rsidRPr="00255B52">
        <w:rPr>
          <w:rFonts w:ascii="Tahoma" w:hAnsi="Tahoma" w:cs="Tahoma"/>
          <w:sz w:val="28"/>
          <w:szCs w:val="28"/>
          <w:u w:val="single"/>
        </w:rPr>
        <w:t>1.9.</w:t>
      </w:r>
      <w:r w:rsidR="0057454E">
        <w:rPr>
          <w:rFonts w:ascii="Tahoma" w:hAnsi="Tahoma" w:cs="Tahoma"/>
          <w:sz w:val="28"/>
          <w:szCs w:val="28"/>
          <w:u w:val="single"/>
        </w:rPr>
        <w:t xml:space="preserve"> (5. kolo</w:t>
      </w:r>
      <w:proofErr w:type="gramEnd"/>
      <w:r w:rsidR="0057454E">
        <w:rPr>
          <w:rFonts w:ascii="Tahoma" w:hAnsi="Tahoma" w:cs="Tahoma"/>
          <w:sz w:val="28"/>
          <w:szCs w:val="28"/>
          <w:u w:val="single"/>
        </w:rPr>
        <w:t xml:space="preserve"> PGC 2018)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>U 12 (dvojice / týmy)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1. Slalom (Speed </w:t>
      </w:r>
      <w:proofErr w:type="spellStart"/>
      <w:r w:rsidRPr="000805D9">
        <w:rPr>
          <w:rFonts w:ascii="Tahoma" w:hAnsi="Tahoma" w:cs="Tahoma"/>
          <w:sz w:val="28"/>
          <w:szCs w:val="28"/>
        </w:rPr>
        <w:t>weavers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2. Míček a kužel (</w:t>
      </w:r>
      <w:proofErr w:type="spellStart"/>
      <w:r w:rsidRPr="000805D9">
        <w:rPr>
          <w:rFonts w:ascii="Tahoma" w:hAnsi="Tahoma" w:cs="Tahoma"/>
          <w:sz w:val="28"/>
          <w:szCs w:val="28"/>
        </w:rPr>
        <w:t>Ball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and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cone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3. Karton (</w:t>
      </w:r>
      <w:proofErr w:type="spellStart"/>
      <w:r w:rsidRPr="000805D9">
        <w:rPr>
          <w:rFonts w:ascii="Tahoma" w:hAnsi="Tahoma" w:cs="Tahoma"/>
          <w:sz w:val="28"/>
          <w:szCs w:val="28"/>
        </w:rPr>
        <w:t>Carton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4. Dvě vlajky (</w:t>
      </w:r>
      <w:proofErr w:type="spellStart"/>
      <w:r w:rsidRPr="000805D9">
        <w:rPr>
          <w:rFonts w:ascii="Tahoma" w:hAnsi="Tahoma" w:cs="Tahoma"/>
          <w:sz w:val="28"/>
          <w:szCs w:val="28"/>
        </w:rPr>
        <w:t>Two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flags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5. Provaz (Pony </w:t>
      </w:r>
      <w:proofErr w:type="spellStart"/>
      <w:r w:rsidRPr="000805D9">
        <w:rPr>
          <w:rFonts w:ascii="Tahoma" w:hAnsi="Tahoma" w:cs="Tahoma"/>
          <w:sz w:val="28"/>
          <w:szCs w:val="28"/>
        </w:rPr>
        <w:t>pairs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6. Pět vlajek (Flag </w:t>
      </w:r>
      <w:proofErr w:type="spellStart"/>
      <w:r w:rsidRPr="000805D9">
        <w:rPr>
          <w:rFonts w:ascii="Tahoma" w:hAnsi="Tahoma" w:cs="Tahoma"/>
          <w:sz w:val="28"/>
          <w:szCs w:val="28"/>
        </w:rPr>
        <w:t>fliers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DC4A05" w:rsidRPr="000805D9" w:rsidRDefault="00DC4A05" w:rsidP="00EF0144">
      <w:pPr>
        <w:spacing w:line="240" w:lineRule="auto"/>
        <w:rPr>
          <w:rFonts w:ascii="Tahoma" w:hAnsi="Tahoma" w:cs="Tahoma"/>
          <w:sz w:val="28"/>
          <w:szCs w:val="28"/>
        </w:rPr>
      </w:pP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</w:rPr>
        <w:t xml:space="preserve"> </w:t>
      </w:r>
      <w:r w:rsidRPr="000805D9">
        <w:rPr>
          <w:rFonts w:ascii="Tahoma" w:hAnsi="Tahoma" w:cs="Tahoma"/>
          <w:sz w:val="28"/>
          <w:szCs w:val="28"/>
          <w:u w:val="single"/>
        </w:rPr>
        <w:t>U 14 (dvojice / týmy)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1. Dva hrnečky (</w:t>
      </w:r>
      <w:proofErr w:type="spellStart"/>
      <w:r w:rsidRPr="000805D9">
        <w:rPr>
          <w:rFonts w:ascii="Tahoma" w:hAnsi="Tahoma" w:cs="Tahoma"/>
          <w:sz w:val="28"/>
          <w:szCs w:val="28"/>
        </w:rPr>
        <w:t>Mug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shuffle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) </w:t>
      </w:r>
    </w:p>
    <w:p w:rsidR="00EF0144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2. Provaz (Pony </w:t>
      </w:r>
      <w:proofErr w:type="spellStart"/>
      <w:r w:rsidRPr="000805D9">
        <w:rPr>
          <w:rFonts w:ascii="Tahoma" w:hAnsi="Tahoma" w:cs="Tahoma"/>
          <w:sz w:val="28"/>
          <w:szCs w:val="28"/>
        </w:rPr>
        <w:t>pairs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3. Basket</w:t>
      </w:r>
      <w:r w:rsidR="000805D9" w:rsidRPr="000805D9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0805D9" w:rsidRPr="000805D9">
        <w:rPr>
          <w:rFonts w:ascii="Tahoma" w:hAnsi="Tahoma" w:cs="Tahoma"/>
          <w:sz w:val="28"/>
          <w:szCs w:val="28"/>
        </w:rPr>
        <w:t>Hilo</w:t>
      </w:r>
      <w:proofErr w:type="spellEnd"/>
      <w:r w:rsidR="000805D9"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4. Malý prezident (Petit president)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5. Kameny (Agility </w:t>
      </w:r>
      <w:proofErr w:type="spellStart"/>
      <w:r w:rsidRPr="000805D9">
        <w:rPr>
          <w:rFonts w:ascii="Tahoma" w:hAnsi="Tahoma" w:cs="Tahoma"/>
          <w:sz w:val="28"/>
          <w:szCs w:val="28"/>
        </w:rPr>
        <w:t>acces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6. </w:t>
      </w:r>
      <w:proofErr w:type="spellStart"/>
      <w:r w:rsidRPr="000805D9">
        <w:rPr>
          <w:rFonts w:ascii="Tahoma" w:hAnsi="Tahoma" w:cs="Tahoma"/>
          <w:sz w:val="28"/>
          <w:szCs w:val="28"/>
        </w:rPr>
        <w:t>Pošťák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(Pony express)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7. Dvě lahve (</w:t>
      </w:r>
      <w:proofErr w:type="spellStart"/>
      <w:r w:rsidRPr="000805D9">
        <w:rPr>
          <w:rFonts w:ascii="Tahoma" w:hAnsi="Tahoma" w:cs="Tahoma"/>
          <w:sz w:val="28"/>
          <w:szCs w:val="28"/>
        </w:rPr>
        <w:t>Deux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bouteilles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8. Pět vlajek (Flag </w:t>
      </w:r>
      <w:proofErr w:type="spellStart"/>
      <w:r w:rsidRPr="000805D9">
        <w:rPr>
          <w:rFonts w:ascii="Tahoma" w:hAnsi="Tahoma" w:cs="Tahoma"/>
          <w:sz w:val="28"/>
          <w:szCs w:val="28"/>
        </w:rPr>
        <w:t>fliers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DC4A05" w:rsidRPr="000805D9" w:rsidRDefault="00DC4A05" w:rsidP="00EF0144">
      <w:pPr>
        <w:spacing w:line="240" w:lineRule="auto"/>
        <w:rPr>
          <w:rFonts w:ascii="Tahoma" w:hAnsi="Tahoma" w:cs="Tahoma"/>
          <w:sz w:val="28"/>
          <w:szCs w:val="28"/>
        </w:rPr>
      </w:pP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>U 18 (dvojice)</w:t>
      </w:r>
    </w:p>
    <w:p w:rsidR="00EF0144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1. </w:t>
      </w:r>
      <w:r w:rsidR="00255B52" w:rsidRPr="000805D9">
        <w:rPr>
          <w:rFonts w:ascii="Tahoma" w:hAnsi="Tahoma" w:cs="Tahoma"/>
          <w:sz w:val="28"/>
          <w:szCs w:val="28"/>
        </w:rPr>
        <w:t>Dvě vlajky (</w:t>
      </w:r>
      <w:proofErr w:type="spellStart"/>
      <w:r w:rsidR="00255B52" w:rsidRPr="000805D9">
        <w:rPr>
          <w:rFonts w:ascii="Tahoma" w:hAnsi="Tahoma" w:cs="Tahoma"/>
          <w:sz w:val="28"/>
          <w:szCs w:val="28"/>
        </w:rPr>
        <w:t>Two</w:t>
      </w:r>
      <w:proofErr w:type="spellEnd"/>
      <w:r w:rsidR="00255B52"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55B52" w:rsidRPr="000805D9">
        <w:rPr>
          <w:rFonts w:ascii="Tahoma" w:hAnsi="Tahoma" w:cs="Tahoma"/>
          <w:sz w:val="28"/>
          <w:szCs w:val="28"/>
        </w:rPr>
        <w:t>flags</w:t>
      </w:r>
      <w:proofErr w:type="spellEnd"/>
      <w:r w:rsidR="00255B52" w:rsidRPr="000805D9">
        <w:rPr>
          <w:rFonts w:ascii="Tahoma" w:hAnsi="Tahoma" w:cs="Tahoma"/>
          <w:sz w:val="28"/>
          <w:szCs w:val="28"/>
        </w:rPr>
        <w:t>)</w:t>
      </w:r>
    </w:p>
    <w:p w:rsidR="00255B52" w:rsidRPr="000805D9" w:rsidRDefault="00EF0144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2.</w:t>
      </w:r>
      <w:r w:rsidR="00255B52" w:rsidRPr="000805D9">
        <w:rPr>
          <w:rFonts w:ascii="Tahoma" w:hAnsi="Tahoma" w:cs="Tahoma"/>
          <w:sz w:val="28"/>
          <w:szCs w:val="28"/>
        </w:rPr>
        <w:t xml:space="preserve"> Tři hrnečky (</w:t>
      </w:r>
      <w:proofErr w:type="spellStart"/>
      <w:r w:rsidR="00255B52" w:rsidRPr="000805D9">
        <w:rPr>
          <w:rFonts w:ascii="Tahoma" w:hAnsi="Tahoma" w:cs="Tahoma"/>
          <w:sz w:val="28"/>
          <w:szCs w:val="28"/>
        </w:rPr>
        <w:t>Mug</w:t>
      </w:r>
      <w:proofErr w:type="spellEnd"/>
      <w:r w:rsidR="00255B52"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55B52" w:rsidRPr="000805D9">
        <w:rPr>
          <w:rFonts w:ascii="Tahoma" w:hAnsi="Tahoma" w:cs="Tahoma"/>
          <w:sz w:val="28"/>
          <w:szCs w:val="28"/>
        </w:rPr>
        <w:t>race</w:t>
      </w:r>
      <w:proofErr w:type="spellEnd"/>
      <w:r w:rsidR="00255B52" w:rsidRPr="000805D9">
        <w:rPr>
          <w:rFonts w:ascii="Tahoma" w:hAnsi="Tahoma" w:cs="Tahoma"/>
          <w:sz w:val="28"/>
          <w:szCs w:val="28"/>
        </w:rPr>
        <w:t>)</w:t>
      </w:r>
    </w:p>
    <w:p w:rsidR="00255B52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lastRenderedPageBreak/>
        <w:t xml:space="preserve">3. Kameny (Agility </w:t>
      </w:r>
      <w:proofErr w:type="spellStart"/>
      <w:r w:rsidRPr="000805D9">
        <w:rPr>
          <w:rFonts w:ascii="Tahoma" w:hAnsi="Tahoma" w:cs="Tahoma"/>
          <w:sz w:val="28"/>
          <w:szCs w:val="28"/>
        </w:rPr>
        <w:t>acces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255B52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4. Dřevce (</w:t>
      </w:r>
      <w:proofErr w:type="spellStart"/>
      <w:r w:rsidRPr="000805D9">
        <w:rPr>
          <w:rFonts w:ascii="Tahoma" w:hAnsi="Tahoma" w:cs="Tahoma"/>
          <w:sz w:val="28"/>
          <w:szCs w:val="28"/>
        </w:rPr>
        <w:t>Sword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lancers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255B52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5. </w:t>
      </w:r>
      <w:proofErr w:type="spellStart"/>
      <w:r w:rsidRPr="000805D9">
        <w:rPr>
          <w:rFonts w:ascii="Tahoma" w:hAnsi="Tahoma" w:cs="Tahoma"/>
          <w:sz w:val="28"/>
          <w:szCs w:val="28"/>
        </w:rPr>
        <w:t>Pošťák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(Pony express)</w:t>
      </w:r>
    </w:p>
    <w:p w:rsidR="00EF0144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6</w:t>
      </w:r>
      <w:r w:rsidR="00EF0144" w:rsidRPr="000805D9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EF0144" w:rsidRPr="000805D9">
        <w:rPr>
          <w:rFonts w:ascii="Tahoma" w:hAnsi="Tahoma" w:cs="Tahoma"/>
          <w:sz w:val="28"/>
          <w:szCs w:val="28"/>
        </w:rPr>
        <w:t>Tool</w:t>
      </w:r>
      <w:proofErr w:type="spellEnd"/>
      <w:r w:rsidR="00EF0144" w:rsidRPr="000805D9">
        <w:rPr>
          <w:rFonts w:ascii="Tahoma" w:hAnsi="Tahoma" w:cs="Tahoma"/>
          <w:sz w:val="28"/>
          <w:szCs w:val="28"/>
        </w:rPr>
        <w:t xml:space="preserve"> box (</w:t>
      </w:r>
      <w:proofErr w:type="spellStart"/>
      <w:r w:rsidR="00EF0144" w:rsidRPr="000805D9">
        <w:rPr>
          <w:rFonts w:ascii="Tahoma" w:hAnsi="Tahoma" w:cs="Tahoma"/>
          <w:sz w:val="28"/>
          <w:szCs w:val="28"/>
        </w:rPr>
        <w:t>Tool</w:t>
      </w:r>
      <w:proofErr w:type="spellEnd"/>
      <w:r w:rsidR="00EF0144" w:rsidRPr="000805D9">
        <w:rPr>
          <w:rFonts w:ascii="Tahoma" w:hAnsi="Tahoma" w:cs="Tahoma"/>
          <w:sz w:val="28"/>
          <w:szCs w:val="28"/>
        </w:rPr>
        <w:t xml:space="preserve"> box </w:t>
      </w:r>
      <w:proofErr w:type="spellStart"/>
      <w:r w:rsidR="00EF0144" w:rsidRPr="000805D9">
        <w:rPr>
          <w:rFonts w:ascii="Tahoma" w:hAnsi="Tahoma" w:cs="Tahoma"/>
          <w:sz w:val="28"/>
          <w:szCs w:val="28"/>
        </w:rPr>
        <w:t>scramble</w:t>
      </w:r>
      <w:proofErr w:type="spellEnd"/>
      <w:r w:rsidR="00EF0144"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255B52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7</w:t>
      </w:r>
      <w:r w:rsidR="00EF0144" w:rsidRPr="000805D9">
        <w:rPr>
          <w:rFonts w:ascii="Tahoma" w:hAnsi="Tahoma" w:cs="Tahoma"/>
          <w:sz w:val="28"/>
          <w:szCs w:val="28"/>
        </w:rPr>
        <w:t xml:space="preserve">. </w:t>
      </w:r>
      <w:r w:rsidR="0057454E" w:rsidRPr="000805D9">
        <w:rPr>
          <w:rFonts w:ascii="Tahoma" w:hAnsi="Tahoma" w:cs="Tahoma"/>
          <w:sz w:val="28"/>
          <w:szCs w:val="28"/>
        </w:rPr>
        <w:t>Karton (</w:t>
      </w:r>
      <w:proofErr w:type="spellStart"/>
      <w:r w:rsidR="0057454E" w:rsidRPr="000805D9">
        <w:rPr>
          <w:rFonts w:ascii="Tahoma" w:hAnsi="Tahoma" w:cs="Tahoma"/>
          <w:sz w:val="28"/>
          <w:szCs w:val="28"/>
        </w:rPr>
        <w:t>Carton</w:t>
      </w:r>
      <w:proofErr w:type="spellEnd"/>
      <w:r w:rsidR="0057454E"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EF0144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8. Lahve (</w:t>
      </w:r>
      <w:proofErr w:type="spellStart"/>
      <w:r w:rsidRPr="000805D9">
        <w:rPr>
          <w:rFonts w:ascii="Tahoma" w:hAnsi="Tahoma" w:cs="Tahoma"/>
          <w:sz w:val="28"/>
          <w:szCs w:val="28"/>
        </w:rPr>
        <w:t>Bottles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>Neděle 2.9. (Finále PGC 2018)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>U 12 (dvojice / týmy)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1. Dva hrnečky (</w:t>
      </w:r>
      <w:proofErr w:type="spellStart"/>
      <w:r w:rsidRPr="000805D9">
        <w:rPr>
          <w:rFonts w:ascii="Tahoma" w:hAnsi="Tahoma" w:cs="Tahoma"/>
          <w:sz w:val="28"/>
          <w:szCs w:val="28"/>
        </w:rPr>
        <w:t>Mug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shuffle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2. </w:t>
      </w:r>
      <w:proofErr w:type="spellStart"/>
      <w:r w:rsidRPr="000805D9">
        <w:rPr>
          <w:rFonts w:ascii="Tahoma" w:hAnsi="Tahoma" w:cs="Tahoma"/>
          <w:sz w:val="28"/>
          <w:szCs w:val="28"/>
        </w:rPr>
        <w:t>Pošťák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(Pony express)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3. Míček a kužel (</w:t>
      </w:r>
      <w:proofErr w:type="spellStart"/>
      <w:r w:rsidRPr="000805D9">
        <w:rPr>
          <w:rFonts w:ascii="Tahoma" w:hAnsi="Tahoma" w:cs="Tahoma"/>
          <w:sz w:val="28"/>
          <w:szCs w:val="28"/>
        </w:rPr>
        <w:t>Ball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and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cone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4. Karton (</w:t>
      </w:r>
      <w:proofErr w:type="spellStart"/>
      <w:r w:rsidRPr="000805D9">
        <w:rPr>
          <w:rFonts w:ascii="Tahoma" w:hAnsi="Tahoma" w:cs="Tahoma"/>
          <w:sz w:val="28"/>
          <w:szCs w:val="28"/>
        </w:rPr>
        <w:t>Carton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5. Provaz (Pony </w:t>
      </w:r>
      <w:proofErr w:type="spellStart"/>
      <w:r w:rsidRPr="000805D9">
        <w:rPr>
          <w:rFonts w:ascii="Tahoma" w:hAnsi="Tahoma" w:cs="Tahoma"/>
          <w:sz w:val="28"/>
          <w:szCs w:val="28"/>
        </w:rPr>
        <w:t>pairs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6. Dvě vlajky (</w:t>
      </w:r>
      <w:proofErr w:type="spellStart"/>
      <w:r w:rsidRPr="000805D9">
        <w:rPr>
          <w:rFonts w:ascii="Tahoma" w:hAnsi="Tahoma" w:cs="Tahoma"/>
          <w:sz w:val="28"/>
          <w:szCs w:val="28"/>
        </w:rPr>
        <w:t>Two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flags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7. Slalom (Speed </w:t>
      </w:r>
      <w:proofErr w:type="spellStart"/>
      <w:r w:rsidRPr="000805D9">
        <w:rPr>
          <w:rFonts w:ascii="Tahoma" w:hAnsi="Tahoma" w:cs="Tahoma"/>
          <w:sz w:val="28"/>
          <w:szCs w:val="28"/>
        </w:rPr>
        <w:t>weavers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EF0144" w:rsidRPr="000805D9" w:rsidRDefault="00EF0144" w:rsidP="0057454E">
      <w:pPr>
        <w:rPr>
          <w:rFonts w:ascii="Tahoma" w:hAnsi="Tahoma" w:cs="Tahoma"/>
          <w:sz w:val="28"/>
          <w:szCs w:val="28"/>
        </w:rPr>
      </w:pPr>
    </w:p>
    <w:p w:rsidR="0057454E" w:rsidRPr="000805D9" w:rsidRDefault="0057454E" w:rsidP="0057454E">
      <w:pPr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>U 14 (dvojice / týmy)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1. Slalom (Speed </w:t>
      </w:r>
      <w:proofErr w:type="spellStart"/>
      <w:r w:rsidRPr="000805D9">
        <w:rPr>
          <w:rFonts w:ascii="Tahoma" w:hAnsi="Tahoma" w:cs="Tahoma"/>
          <w:sz w:val="28"/>
          <w:szCs w:val="28"/>
        </w:rPr>
        <w:t>weavers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2. Míček a kužel (</w:t>
      </w:r>
      <w:proofErr w:type="spellStart"/>
      <w:r w:rsidRPr="000805D9">
        <w:rPr>
          <w:rFonts w:ascii="Tahoma" w:hAnsi="Tahoma" w:cs="Tahoma"/>
          <w:sz w:val="28"/>
          <w:szCs w:val="28"/>
        </w:rPr>
        <w:t>Ball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and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cone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3. Pneu (Hula </w:t>
      </w:r>
      <w:proofErr w:type="spellStart"/>
      <w:r w:rsidRPr="000805D9">
        <w:rPr>
          <w:rFonts w:ascii="Tahoma" w:hAnsi="Tahoma" w:cs="Tahoma"/>
          <w:sz w:val="28"/>
          <w:szCs w:val="28"/>
        </w:rPr>
        <w:t>hoop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) 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4. Pět hrnečků (</w:t>
      </w:r>
      <w:proofErr w:type="spellStart"/>
      <w:r w:rsidRPr="000805D9">
        <w:rPr>
          <w:rFonts w:ascii="Tahoma" w:hAnsi="Tahoma" w:cs="Tahoma"/>
          <w:sz w:val="28"/>
          <w:szCs w:val="28"/>
        </w:rPr>
        <w:t>Hug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0805D9">
        <w:rPr>
          <w:rFonts w:ascii="Tahoma" w:hAnsi="Tahoma" w:cs="Tahoma"/>
          <w:sz w:val="28"/>
          <w:szCs w:val="28"/>
        </w:rPr>
        <w:t>mug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5. Dvě vlajky (</w:t>
      </w:r>
      <w:proofErr w:type="spellStart"/>
      <w:r w:rsidRPr="000805D9">
        <w:rPr>
          <w:rFonts w:ascii="Tahoma" w:hAnsi="Tahoma" w:cs="Tahoma"/>
          <w:sz w:val="28"/>
          <w:szCs w:val="28"/>
        </w:rPr>
        <w:t>Two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flags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6. </w:t>
      </w:r>
      <w:proofErr w:type="spellStart"/>
      <w:r w:rsidRPr="000805D9">
        <w:rPr>
          <w:rFonts w:ascii="Tahoma" w:hAnsi="Tahoma" w:cs="Tahoma"/>
          <w:sz w:val="28"/>
          <w:szCs w:val="28"/>
        </w:rPr>
        <w:t>Teksab</w:t>
      </w:r>
      <w:proofErr w:type="spellEnd"/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lastRenderedPageBreak/>
        <w:t>7. Dva hrnečky (</w:t>
      </w:r>
      <w:proofErr w:type="spellStart"/>
      <w:r w:rsidRPr="000805D9">
        <w:rPr>
          <w:rFonts w:ascii="Tahoma" w:hAnsi="Tahoma" w:cs="Tahoma"/>
          <w:sz w:val="28"/>
          <w:szCs w:val="28"/>
        </w:rPr>
        <w:t>Mug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shuffle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) </w:t>
      </w:r>
    </w:p>
    <w:p w:rsidR="0057454E" w:rsidRPr="000805D9" w:rsidRDefault="0057454E" w:rsidP="0057454E">
      <w:pPr>
        <w:spacing w:line="240" w:lineRule="auto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8. Malý prezident (Petit president)</w:t>
      </w:r>
    </w:p>
    <w:p w:rsidR="0057454E" w:rsidRPr="000805D9" w:rsidRDefault="00DC4A05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9. Běž a jeď (</w:t>
      </w:r>
      <w:proofErr w:type="spellStart"/>
      <w:r w:rsidRPr="000805D9">
        <w:rPr>
          <w:rFonts w:ascii="Tahoma" w:hAnsi="Tahoma" w:cs="Tahoma"/>
          <w:sz w:val="28"/>
          <w:szCs w:val="28"/>
        </w:rPr>
        <w:t>Ride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and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run)</w:t>
      </w:r>
    </w:p>
    <w:p w:rsidR="00DC4A05" w:rsidRPr="000805D9" w:rsidRDefault="00DC4A05" w:rsidP="0057454E">
      <w:pPr>
        <w:rPr>
          <w:rFonts w:ascii="Tahoma" w:hAnsi="Tahoma" w:cs="Tahoma"/>
          <w:sz w:val="28"/>
          <w:szCs w:val="28"/>
        </w:rPr>
      </w:pPr>
    </w:p>
    <w:p w:rsidR="00DC4A05" w:rsidRPr="000805D9" w:rsidRDefault="000805D9" w:rsidP="0057454E">
      <w:pPr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 xml:space="preserve"> U 18 (dvojice)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1. Provaz (Pony </w:t>
      </w:r>
      <w:proofErr w:type="spellStart"/>
      <w:r w:rsidRPr="000805D9">
        <w:rPr>
          <w:rFonts w:ascii="Tahoma" w:hAnsi="Tahoma" w:cs="Tahoma"/>
          <w:sz w:val="28"/>
          <w:szCs w:val="28"/>
        </w:rPr>
        <w:t>pairs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2. Míčky a kužely </w:t>
      </w:r>
      <w:proofErr w:type="spellStart"/>
      <w:r w:rsidRPr="000805D9">
        <w:rPr>
          <w:rFonts w:ascii="Tahoma" w:hAnsi="Tahoma" w:cs="Tahoma"/>
          <w:sz w:val="28"/>
          <w:szCs w:val="28"/>
        </w:rPr>
        <w:t>mezinár</w:t>
      </w:r>
      <w:proofErr w:type="spellEnd"/>
      <w:r w:rsidRPr="000805D9">
        <w:rPr>
          <w:rFonts w:ascii="Tahoma" w:hAnsi="Tahoma" w:cs="Tahoma"/>
          <w:sz w:val="28"/>
          <w:szCs w:val="28"/>
        </w:rPr>
        <w:t>. (</w:t>
      </w:r>
      <w:proofErr w:type="spellStart"/>
      <w:r w:rsidRPr="000805D9">
        <w:rPr>
          <w:rFonts w:ascii="Tahoma" w:hAnsi="Tahoma" w:cs="Tahoma"/>
          <w:sz w:val="28"/>
          <w:szCs w:val="28"/>
        </w:rPr>
        <w:t>Balls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and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cons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3. Dvě lahve (</w:t>
      </w:r>
      <w:proofErr w:type="spellStart"/>
      <w:r w:rsidRPr="000805D9">
        <w:rPr>
          <w:rFonts w:ascii="Tahoma" w:hAnsi="Tahoma" w:cs="Tahoma"/>
          <w:sz w:val="28"/>
          <w:szCs w:val="28"/>
        </w:rPr>
        <w:t>Deux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bouteilles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4. Pneu (Hula </w:t>
      </w:r>
      <w:proofErr w:type="spellStart"/>
      <w:r w:rsidRPr="000805D9">
        <w:rPr>
          <w:rFonts w:ascii="Tahoma" w:hAnsi="Tahoma" w:cs="Tahoma"/>
          <w:sz w:val="28"/>
          <w:szCs w:val="28"/>
        </w:rPr>
        <w:t>hoop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5. Malý prezident (Petit president)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6. Dřevce (</w:t>
      </w:r>
      <w:proofErr w:type="spellStart"/>
      <w:r w:rsidRPr="000805D9">
        <w:rPr>
          <w:rFonts w:ascii="Tahoma" w:hAnsi="Tahoma" w:cs="Tahoma"/>
          <w:sz w:val="28"/>
          <w:szCs w:val="28"/>
        </w:rPr>
        <w:t>Sword</w:t>
      </w:r>
      <w:proofErr w:type="spellEnd"/>
      <w:r w:rsidRPr="000805D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805D9">
        <w:rPr>
          <w:rFonts w:ascii="Tahoma" w:hAnsi="Tahoma" w:cs="Tahoma"/>
          <w:sz w:val="28"/>
          <w:szCs w:val="28"/>
        </w:rPr>
        <w:t>lancers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7. Basket (</w:t>
      </w:r>
      <w:proofErr w:type="spellStart"/>
      <w:r w:rsidRPr="000805D9">
        <w:rPr>
          <w:rFonts w:ascii="Tahoma" w:hAnsi="Tahoma" w:cs="Tahoma"/>
          <w:sz w:val="28"/>
          <w:szCs w:val="28"/>
        </w:rPr>
        <w:t>Hilo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8. Kameny (Agility </w:t>
      </w:r>
      <w:proofErr w:type="spellStart"/>
      <w:r w:rsidRPr="000805D9">
        <w:rPr>
          <w:rFonts w:ascii="Tahoma" w:hAnsi="Tahoma" w:cs="Tahoma"/>
          <w:sz w:val="28"/>
          <w:szCs w:val="28"/>
        </w:rPr>
        <w:t>acces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0805D9" w:rsidRPr="000805D9" w:rsidRDefault="000805D9" w:rsidP="0057454E">
      <w:pPr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 xml:space="preserve">9. Pět vlajek (Flag </w:t>
      </w:r>
      <w:proofErr w:type="spellStart"/>
      <w:r w:rsidRPr="000805D9">
        <w:rPr>
          <w:rFonts w:ascii="Tahoma" w:hAnsi="Tahoma" w:cs="Tahoma"/>
          <w:sz w:val="28"/>
          <w:szCs w:val="28"/>
        </w:rPr>
        <w:t>fliers</w:t>
      </w:r>
      <w:proofErr w:type="spellEnd"/>
      <w:r w:rsidRPr="000805D9">
        <w:rPr>
          <w:rFonts w:ascii="Tahoma" w:hAnsi="Tahoma" w:cs="Tahoma"/>
          <w:sz w:val="28"/>
          <w:szCs w:val="28"/>
        </w:rPr>
        <w:t>)</w:t>
      </w:r>
    </w:p>
    <w:p w:rsidR="00DC4A05" w:rsidRPr="000805D9" w:rsidRDefault="00DC4A05" w:rsidP="00EF0144">
      <w:pPr>
        <w:jc w:val="both"/>
        <w:rPr>
          <w:rFonts w:ascii="Tahoma" w:hAnsi="Tahoma" w:cs="Tahoma"/>
          <w:sz w:val="28"/>
          <w:szCs w:val="28"/>
          <w:u w:val="single"/>
        </w:rPr>
      </w:pPr>
    </w:p>
    <w:p w:rsidR="00EF0144" w:rsidRPr="000805D9" w:rsidRDefault="00EF0144" w:rsidP="00EF0144">
      <w:pPr>
        <w:jc w:val="both"/>
        <w:rPr>
          <w:rFonts w:ascii="Tahoma" w:hAnsi="Tahoma" w:cs="Tahoma"/>
          <w:sz w:val="28"/>
          <w:szCs w:val="28"/>
          <w:u w:val="single"/>
        </w:rPr>
      </w:pPr>
      <w:r w:rsidRPr="000805D9">
        <w:rPr>
          <w:rFonts w:ascii="Tahoma" w:hAnsi="Tahoma" w:cs="Tahoma"/>
          <w:sz w:val="28"/>
          <w:szCs w:val="28"/>
          <w:u w:val="single"/>
        </w:rPr>
        <w:t xml:space="preserve">PG-přípravka </w:t>
      </w:r>
    </w:p>
    <w:p w:rsidR="00DC4A05" w:rsidRPr="000805D9" w:rsidRDefault="00DC4A05" w:rsidP="00DC4A05">
      <w:pPr>
        <w:jc w:val="both"/>
        <w:rPr>
          <w:rFonts w:ascii="Tahoma" w:hAnsi="Tahoma" w:cs="Tahoma"/>
          <w:sz w:val="28"/>
          <w:szCs w:val="28"/>
        </w:rPr>
      </w:pPr>
      <w:r w:rsidRPr="000805D9">
        <w:rPr>
          <w:rFonts w:ascii="Tahoma" w:hAnsi="Tahoma" w:cs="Tahoma"/>
          <w:sz w:val="28"/>
          <w:szCs w:val="28"/>
        </w:rPr>
        <w:t>Dráha postavená z materiá</w:t>
      </w:r>
      <w:r w:rsidR="000805D9">
        <w:rPr>
          <w:rFonts w:ascii="Tahoma" w:hAnsi="Tahoma" w:cs="Tahoma"/>
          <w:sz w:val="28"/>
          <w:szCs w:val="28"/>
        </w:rPr>
        <w:t xml:space="preserve">lu, který se používá pro hry z úrovně </w:t>
      </w:r>
      <w:r w:rsidRPr="000805D9">
        <w:rPr>
          <w:rFonts w:ascii="Tahoma" w:hAnsi="Tahoma" w:cs="Tahoma"/>
          <w:sz w:val="28"/>
          <w:szCs w:val="28"/>
        </w:rPr>
        <w:t xml:space="preserve">2 (tzn. pro prvních 8 her) </w:t>
      </w:r>
    </w:p>
    <w:p w:rsidR="00DC4A05" w:rsidRDefault="00DC4A05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br w:type="page"/>
      </w:r>
    </w:p>
    <w:p w:rsidR="00EF0144" w:rsidRDefault="00EF0144" w:rsidP="00EF01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</w:t>
      </w:r>
      <w:r>
        <w:rPr>
          <w:rFonts w:ascii="Tahoma" w:hAnsi="Tahoma" w:cs="Tahoma"/>
          <w:b/>
          <w:sz w:val="24"/>
          <w:szCs w:val="24"/>
          <w:u w:val="single"/>
        </w:rPr>
        <w:t>PŘIHLÁŠKA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TURNAJ: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SUBJEKT: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Kontaktní osoba + telefon: 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PG - přípravka  (2 – 3 členné 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U12 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Kategorie U14  (týmy)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dráhový sudí: 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U14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 U18  (dvojice)</w:t>
      </w:r>
    </w:p>
    <w:tbl>
      <w:tblPr>
        <w:tblStyle w:val="Mkatabulky"/>
        <w:tblW w:w="0" w:type="auto"/>
        <w:tblLook w:val="04A0"/>
      </w:tblPr>
      <w:tblGrid>
        <w:gridCol w:w="2369"/>
        <w:gridCol w:w="2156"/>
        <w:gridCol w:w="2443"/>
        <w:gridCol w:w="2320"/>
      </w:tblGrid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144" w:rsidTr="00BF6E41"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dráhový sudí:</w:t>
      </w:r>
    </w:p>
    <w:p w:rsidR="00EF0144" w:rsidRDefault="00EF0144" w:rsidP="00EF0144">
      <w:pPr>
        <w:pStyle w:val="Odstavecseseznamem"/>
        <w:numPr>
          <w:ilvl w:val="0"/>
          <w:numId w:val="2"/>
        </w:numPr>
      </w:pPr>
      <w:r>
        <w:rPr>
          <w:rFonts w:ascii="Tahoma" w:hAnsi="Tahoma" w:cs="Tahoma"/>
          <w:b/>
          <w:sz w:val="24"/>
          <w:szCs w:val="24"/>
          <w:u w:val="single"/>
        </w:rPr>
        <w:t>technický personál:</w: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EF0144" w:rsidRDefault="00EF0144" w:rsidP="00EF0144"/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PG ze </w:t>
      </w:r>
      <w:proofErr w:type="gramStart"/>
      <w:r>
        <w:rPr>
          <w:rFonts w:ascii="Tahoma" w:hAnsi="Tahoma" w:cs="Tahoma"/>
          <w:b/>
          <w:sz w:val="24"/>
          <w:szCs w:val="24"/>
        </w:rPr>
        <w:t>země U 8  (2 – 3 členné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PG ze </w:t>
      </w:r>
      <w:proofErr w:type="gramStart"/>
      <w:r>
        <w:rPr>
          <w:rFonts w:ascii="Tahoma" w:hAnsi="Tahoma" w:cs="Tahoma"/>
          <w:b/>
          <w:sz w:val="24"/>
          <w:szCs w:val="24"/>
        </w:rPr>
        <w:t>země  U 12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(2 – 3 členné týmy)</w:t>
      </w:r>
    </w:p>
    <w:tbl>
      <w:tblPr>
        <w:tblStyle w:val="Mkatabul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č. licence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pony</w:t>
            </w: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Pony-games bez pony U10  (4 členné týmy)</w:t>
      </w:r>
    </w:p>
    <w:tbl>
      <w:tblPr>
        <w:tblStyle w:val="Mkatabulky"/>
        <w:tblW w:w="5000" w:type="pct"/>
        <w:tblLook w:val="04A0"/>
      </w:tblPr>
      <w:tblGrid>
        <w:gridCol w:w="6204"/>
        <w:gridCol w:w="3084"/>
      </w:tblGrid>
      <w:tr w:rsidR="00EF0144" w:rsidTr="00BF6E41">
        <w:trPr>
          <w:trHeight w:val="276"/>
        </w:trPr>
        <w:tc>
          <w:tcPr>
            <w:tcW w:w="3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jezdec</w:t>
            </w: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F6E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rok narození</w:t>
            </w:r>
          </w:p>
        </w:tc>
      </w:tr>
      <w:tr w:rsidR="00EF0144" w:rsidTr="00BF6E41">
        <w:trPr>
          <w:trHeight w:val="293"/>
        </w:trPr>
        <w:tc>
          <w:tcPr>
            <w:tcW w:w="3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rPr>
          <w:trHeight w:val="293"/>
        </w:trPr>
        <w:tc>
          <w:tcPr>
            <w:tcW w:w="3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rPr>
          <w:trHeight w:val="293"/>
        </w:trPr>
        <w:tc>
          <w:tcPr>
            <w:tcW w:w="3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F0144" w:rsidTr="00BF6E41">
        <w:trPr>
          <w:trHeight w:val="293"/>
        </w:trPr>
        <w:tc>
          <w:tcPr>
            <w:tcW w:w="3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44" w:rsidRDefault="00EF0144" w:rsidP="00BF6E41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EF0144" w:rsidRDefault="00EF0144" w:rsidP="00EF0144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kouč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F0144" w:rsidRDefault="00EF0144" w:rsidP="00EF0144"/>
    <w:p w:rsidR="00BF6E41" w:rsidRDefault="00BF6E41"/>
    <w:sectPr w:rsidR="00BF6E41" w:rsidSect="00BF6E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41" w:rsidRDefault="00BF6E41" w:rsidP="00BF6E41">
    <w:pPr>
      <w:pStyle w:val="Zpat"/>
    </w:pPr>
    <w:r w:rsidRPr="00DE6C91">
      <w:rPr>
        <w:noProof/>
      </w:rPr>
      <w:drawing>
        <wp:inline distT="0" distB="0" distL="0" distR="0">
          <wp:extent cx="863077" cy="863077"/>
          <wp:effectExtent l="19050" t="0" r="0" b="0"/>
          <wp:docPr id="1" name="Obrázek 0" descr="SSFDsSDIi3LRpP3PnvomVEMZIfOjT5HYC7-j6oNMFUdR3Seaf8XqsTIhdCs-rYC3ezmMQ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DsSDIi3LRpP3PnvomVEMZIfOjT5HYC7-j6oNMFUdR3Seaf8XqsTIhdCs-rYC3ezmMQ2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639" cy="87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206604" cy="687227"/>
          <wp:effectExtent l="19050" t="0" r="0" b="0"/>
          <wp:docPr id="2" name="Obrázek 1" descr="00182662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82662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8488" cy="69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41" w:rsidRDefault="00BF6E41">
    <w:pPr>
      <w:pStyle w:val="Zhlav"/>
    </w:pPr>
    <w:r w:rsidRPr="00DE6C91">
      <w:rPr>
        <w:noProof/>
      </w:rPr>
      <w:drawing>
        <wp:inline distT="0" distB="0" distL="0" distR="0">
          <wp:extent cx="1016264" cy="854439"/>
          <wp:effectExtent l="19050" t="0" r="0" b="0"/>
          <wp:docPr id="3" name="Obráze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75" cy="85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E6C91">
      <w:rPr>
        <w:noProof/>
      </w:rPr>
      <w:drawing>
        <wp:inline distT="0" distB="0" distL="0" distR="0">
          <wp:extent cx="925331" cy="925331"/>
          <wp:effectExtent l="19050" t="0" r="8119" b="0"/>
          <wp:docPr id="5" name="Obrázek 4" descr="00231388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31388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573" cy="92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4D4"/>
    <w:multiLevelType w:val="hybridMultilevel"/>
    <w:tmpl w:val="215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F0F64"/>
    <w:multiLevelType w:val="hybridMultilevel"/>
    <w:tmpl w:val="22CA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E4002"/>
    <w:multiLevelType w:val="hybridMultilevel"/>
    <w:tmpl w:val="791EE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F0144"/>
    <w:rsid w:val="000805D9"/>
    <w:rsid w:val="00102B19"/>
    <w:rsid w:val="001129C8"/>
    <w:rsid w:val="00255B52"/>
    <w:rsid w:val="0057454E"/>
    <w:rsid w:val="007F3BA0"/>
    <w:rsid w:val="008D7C20"/>
    <w:rsid w:val="00B63142"/>
    <w:rsid w:val="00B710A4"/>
    <w:rsid w:val="00BF6E41"/>
    <w:rsid w:val="00DC4A05"/>
    <w:rsid w:val="00E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144"/>
    <w:pPr>
      <w:ind w:left="720"/>
      <w:contextualSpacing/>
    </w:pPr>
  </w:style>
  <w:style w:type="table" w:styleId="Mkatabulky">
    <w:name w:val="Table Grid"/>
    <w:basedOn w:val="Normlntabulka"/>
    <w:uiPriority w:val="59"/>
    <w:rsid w:val="00EF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F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144"/>
  </w:style>
  <w:style w:type="paragraph" w:styleId="Zpat">
    <w:name w:val="footer"/>
    <w:basedOn w:val="Normln"/>
    <w:link w:val="ZpatChar"/>
    <w:uiPriority w:val="99"/>
    <w:semiHidden/>
    <w:unhideWhenUsed/>
    <w:rsid w:val="00EF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144"/>
  </w:style>
  <w:style w:type="character" w:styleId="Hypertextovodkaz">
    <w:name w:val="Hyperlink"/>
    <w:basedOn w:val="Standardnpsmoodstavce"/>
    <w:uiPriority w:val="99"/>
    <w:unhideWhenUsed/>
    <w:rsid w:val="00EF0144"/>
    <w:rPr>
      <w:color w:val="0000FF" w:themeColor="hyperlink"/>
      <w:u w:val="single"/>
    </w:rPr>
  </w:style>
  <w:style w:type="paragraph" w:customStyle="1" w:styleId="Default">
    <w:name w:val="Default"/>
    <w:rsid w:val="00EF0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ny-game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10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6</cp:revision>
  <dcterms:created xsi:type="dcterms:W3CDTF">2018-07-11T14:07:00Z</dcterms:created>
  <dcterms:modified xsi:type="dcterms:W3CDTF">2018-07-15T08:07:00Z</dcterms:modified>
</cp:coreProperties>
</file>