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4" w:rsidRPr="003B1BC4" w:rsidRDefault="000C69D4" w:rsidP="006F7455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B1BC4" w:rsidRPr="003B1BC4">
        <w:rPr>
          <w:rFonts w:ascii="Tahoma" w:hAnsi="Tahoma" w:cs="Tahoma"/>
          <w:b/>
          <w:sz w:val="28"/>
          <w:szCs w:val="28"/>
          <w:u w:val="single"/>
        </w:rPr>
        <w:t>PONY-GAMES CUP 2017</w:t>
      </w:r>
    </w:p>
    <w:p w:rsidR="003B1BC4" w:rsidRDefault="00DD6D91" w:rsidP="006F7455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</w:t>
      </w:r>
      <w:r w:rsidR="003B1BC4">
        <w:rPr>
          <w:rFonts w:ascii="Tahoma" w:hAnsi="Tahoma" w:cs="Tahoma"/>
          <w:b/>
          <w:sz w:val="28"/>
          <w:szCs w:val="28"/>
        </w:rPr>
        <w:t>. kolo</w:t>
      </w:r>
    </w:p>
    <w:p w:rsidR="003B1BC4" w:rsidRPr="003B1BC4" w:rsidRDefault="00DD6D91" w:rsidP="006F7455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MĚLNÍK</w:t>
      </w:r>
      <w:r w:rsidR="00B52159">
        <w:rPr>
          <w:rFonts w:ascii="Tahoma" w:hAnsi="Tahoma" w:cs="Tahoma"/>
          <w:b/>
          <w:sz w:val="32"/>
          <w:szCs w:val="32"/>
        </w:rPr>
        <w:t xml:space="preserve"> (</w:t>
      </w:r>
      <w:r w:rsidR="00F3330E">
        <w:rPr>
          <w:rFonts w:ascii="Tahoma" w:hAnsi="Tahoma" w:cs="Tahoma"/>
          <w:b/>
          <w:sz w:val="32"/>
          <w:szCs w:val="32"/>
        </w:rPr>
        <w:t>1</w:t>
      </w:r>
      <w:r w:rsidR="00786507">
        <w:rPr>
          <w:rFonts w:ascii="Tahoma" w:hAnsi="Tahoma" w:cs="Tahoma"/>
          <w:b/>
          <w:sz w:val="32"/>
          <w:szCs w:val="32"/>
        </w:rPr>
        <w:t>. červ</w:t>
      </w:r>
      <w:r>
        <w:rPr>
          <w:rFonts w:ascii="Tahoma" w:hAnsi="Tahoma" w:cs="Tahoma"/>
          <w:b/>
          <w:sz w:val="32"/>
          <w:szCs w:val="32"/>
        </w:rPr>
        <w:t>ence)</w:t>
      </w:r>
    </w:p>
    <w:p w:rsidR="003B1BC4" w:rsidRPr="00B52159" w:rsidRDefault="003B1BC4" w:rsidP="006F7455">
      <w:pPr>
        <w:spacing w:after="0" w:line="360" w:lineRule="auto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B52159">
        <w:rPr>
          <w:rFonts w:ascii="Tahoma" w:hAnsi="Tahoma" w:cs="Tahoma"/>
          <w:b/>
          <w:i/>
          <w:sz w:val="32"/>
          <w:szCs w:val="32"/>
          <w:u w:val="single"/>
        </w:rPr>
        <w:t>Seznam her</w:t>
      </w:r>
    </w:p>
    <w:tbl>
      <w:tblPr>
        <w:tblStyle w:val="Mkatabulky"/>
        <w:tblW w:w="0" w:type="auto"/>
        <w:tblLook w:val="04A0"/>
      </w:tblPr>
      <w:tblGrid>
        <w:gridCol w:w="38"/>
        <w:gridCol w:w="9174"/>
        <w:gridCol w:w="38"/>
      </w:tblGrid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5478A">
              <w:rPr>
                <w:rFonts w:ascii="Tahoma" w:hAnsi="Tahoma" w:cs="Tahoma"/>
                <w:b/>
                <w:sz w:val="28"/>
                <w:szCs w:val="28"/>
              </w:rPr>
              <w:t>U 14 (dvojice)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F86BBB">
              <w:rPr>
                <w:rFonts w:ascii="Tahoma" w:hAnsi="Tahoma" w:cs="Tahoma"/>
                <w:sz w:val="24"/>
                <w:szCs w:val="24"/>
              </w:rPr>
              <w:t>Míček a kužel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DD6D91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 Pět hrnečků</w:t>
            </w:r>
            <w:r w:rsidR="00EC242B">
              <w:rPr>
                <w:rFonts w:ascii="Tahoma" w:hAnsi="Tahoma" w:cs="Tahoma"/>
                <w:sz w:val="24"/>
                <w:szCs w:val="24"/>
              </w:rPr>
              <w:t xml:space="preserve"> (Hug a mug)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DD6D91">
              <w:rPr>
                <w:rFonts w:ascii="Tahoma" w:hAnsi="Tahoma" w:cs="Tahoma"/>
                <w:sz w:val="24"/>
                <w:szCs w:val="24"/>
              </w:rPr>
              <w:t>Běž a jeď</w:t>
            </w:r>
            <w:r w:rsidR="00EC242B">
              <w:rPr>
                <w:rFonts w:ascii="Tahoma" w:hAnsi="Tahoma" w:cs="Tahoma"/>
                <w:sz w:val="24"/>
                <w:szCs w:val="24"/>
              </w:rPr>
              <w:t xml:space="preserve"> (Ride and run)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r w:rsidR="00DD6D91">
              <w:rPr>
                <w:rFonts w:ascii="Tahoma" w:hAnsi="Tahoma" w:cs="Tahoma"/>
                <w:sz w:val="24"/>
                <w:szCs w:val="24"/>
              </w:rPr>
              <w:t>Basket</w:t>
            </w:r>
            <w:r w:rsidR="00EC242B">
              <w:rPr>
                <w:rFonts w:ascii="Tahoma" w:hAnsi="Tahoma" w:cs="Tahoma"/>
                <w:sz w:val="24"/>
                <w:szCs w:val="24"/>
              </w:rPr>
              <w:t xml:space="preserve"> (Hilo)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r w:rsidR="00EC242B">
              <w:rPr>
                <w:rFonts w:ascii="Tahoma" w:hAnsi="Tahoma" w:cs="Tahoma"/>
                <w:sz w:val="24"/>
                <w:szCs w:val="24"/>
              </w:rPr>
              <w:t>Malý president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6. </w:t>
            </w:r>
            <w:r w:rsidR="00DD6D91">
              <w:rPr>
                <w:rFonts w:ascii="Tahoma" w:hAnsi="Tahoma" w:cs="Tahoma"/>
                <w:sz w:val="24"/>
                <w:szCs w:val="24"/>
              </w:rPr>
              <w:t>Slalom</w:t>
            </w:r>
            <w:r w:rsidR="00EC24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736F2">
              <w:rPr>
                <w:rFonts w:ascii="Tahoma" w:hAnsi="Tahoma" w:cs="Tahoma"/>
                <w:sz w:val="24"/>
                <w:szCs w:val="24"/>
              </w:rPr>
              <w:t>(Speed weavers)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B447F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7. </w:t>
            </w:r>
            <w:r w:rsidR="00DD6D91">
              <w:rPr>
                <w:rFonts w:ascii="Tahoma" w:hAnsi="Tahoma" w:cs="Tahoma"/>
                <w:sz w:val="24"/>
                <w:szCs w:val="24"/>
              </w:rPr>
              <w:t>Pneu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(Hula hoop)</w:t>
            </w:r>
          </w:p>
        </w:tc>
      </w:tr>
      <w:tr w:rsidR="00A5478A" w:rsidRPr="00A5478A" w:rsidTr="00A5478A">
        <w:trPr>
          <w:gridAfter w:val="1"/>
          <w:wAfter w:w="38" w:type="dxa"/>
        </w:trPr>
        <w:tc>
          <w:tcPr>
            <w:tcW w:w="9212" w:type="dxa"/>
            <w:gridSpan w:val="2"/>
          </w:tcPr>
          <w:p w:rsidR="00A5478A" w:rsidRPr="00A5478A" w:rsidRDefault="00A5478A" w:rsidP="007163A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8. </w:t>
            </w:r>
            <w:r w:rsidR="00DD6D91">
              <w:rPr>
                <w:rFonts w:ascii="Tahoma" w:hAnsi="Tahoma" w:cs="Tahoma"/>
                <w:sz w:val="24"/>
                <w:szCs w:val="24"/>
              </w:rPr>
              <w:t>Dvě vlajky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(Two flags)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5478A">
              <w:rPr>
                <w:rFonts w:ascii="Tahoma" w:hAnsi="Tahoma" w:cs="Tahoma"/>
                <w:b/>
                <w:sz w:val="28"/>
                <w:szCs w:val="28"/>
              </w:rPr>
              <w:t>U 12 (týmy)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>1. Dv</w:t>
            </w:r>
            <w:r w:rsidR="00DD6D91">
              <w:rPr>
                <w:rFonts w:ascii="Tahoma" w:hAnsi="Tahoma" w:cs="Tahoma"/>
                <w:sz w:val="24"/>
                <w:szCs w:val="24"/>
              </w:rPr>
              <w:t>a hrnečky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(Mugshuffle)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C057EC">
              <w:rPr>
                <w:rFonts w:ascii="Tahoma" w:hAnsi="Tahoma" w:cs="Tahoma"/>
                <w:sz w:val="24"/>
                <w:szCs w:val="24"/>
              </w:rPr>
              <w:t>P</w:t>
            </w:r>
            <w:r w:rsidR="00DD6D91">
              <w:rPr>
                <w:rFonts w:ascii="Tahoma" w:hAnsi="Tahoma" w:cs="Tahoma"/>
                <w:sz w:val="24"/>
                <w:szCs w:val="24"/>
              </w:rPr>
              <w:t>rovaz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(Pony pairs)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B521B6">
              <w:rPr>
                <w:rFonts w:ascii="Tahoma" w:hAnsi="Tahoma" w:cs="Tahoma"/>
                <w:sz w:val="24"/>
                <w:szCs w:val="24"/>
              </w:rPr>
              <w:t>Karton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(Carton)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r w:rsidR="00B521B6">
              <w:rPr>
                <w:rFonts w:ascii="Tahoma" w:hAnsi="Tahoma" w:cs="Tahoma"/>
                <w:sz w:val="24"/>
                <w:szCs w:val="24"/>
              </w:rPr>
              <w:t>Míček a kužel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r w:rsidR="00B521B6">
              <w:rPr>
                <w:rFonts w:ascii="Tahoma" w:hAnsi="Tahoma" w:cs="Tahoma"/>
                <w:sz w:val="24"/>
                <w:szCs w:val="24"/>
              </w:rPr>
              <w:t>Pět vlajek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(Flag fliers)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9212" w:type="dxa"/>
            <w:gridSpan w:val="2"/>
          </w:tcPr>
          <w:p w:rsidR="00A5478A" w:rsidRPr="00A5478A" w:rsidRDefault="00A5478A" w:rsidP="00711AE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6. </w:t>
            </w:r>
            <w:r w:rsidR="00B521B6">
              <w:rPr>
                <w:rFonts w:ascii="Tahoma" w:hAnsi="Tahoma" w:cs="Tahoma"/>
                <w:sz w:val="24"/>
                <w:szCs w:val="24"/>
              </w:rPr>
              <w:t>Pošťák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(Pony express)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  <w:shd w:val="clear" w:color="auto" w:fill="C6D9F1" w:themeFill="text2" w:themeFillTint="33"/>
          </w:tcPr>
          <w:p w:rsidR="00A5478A" w:rsidRPr="00A5478A" w:rsidRDefault="00A5478A" w:rsidP="0006578F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5478A">
              <w:rPr>
                <w:rFonts w:ascii="Tahoma" w:hAnsi="Tahoma" w:cs="Tahoma"/>
                <w:b/>
                <w:sz w:val="28"/>
                <w:szCs w:val="28"/>
              </w:rPr>
              <w:t>U 18 (týmy)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0657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B521B6">
              <w:rPr>
                <w:rFonts w:ascii="Tahoma" w:hAnsi="Tahoma" w:cs="Tahoma"/>
                <w:sz w:val="24"/>
                <w:szCs w:val="24"/>
              </w:rPr>
              <w:t>T</w:t>
            </w:r>
            <w:r w:rsidR="00F86BBB">
              <w:rPr>
                <w:rFonts w:ascii="Tahoma" w:hAnsi="Tahoma" w:cs="Tahoma"/>
                <w:sz w:val="24"/>
                <w:szCs w:val="24"/>
              </w:rPr>
              <w:t>eksab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0657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B521B6">
              <w:rPr>
                <w:rFonts w:ascii="Tahoma" w:hAnsi="Tahoma" w:cs="Tahoma"/>
                <w:sz w:val="24"/>
                <w:szCs w:val="24"/>
              </w:rPr>
              <w:t>Lahve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(Bottle shuttle)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0657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975928">
              <w:rPr>
                <w:rFonts w:ascii="Tahoma" w:hAnsi="Tahoma" w:cs="Tahoma"/>
                <w:sz w:val="24"/>
                <w:szCs w:val="24"/>
              </w:rPr>
              <w:t>Slalom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(Speed weavers)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F86BB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r w:rsidR="00F86BBB">
              <w:rPr>
                <w:rFonts w:ascii="Tahoma" w:hAnsi="Tahoma" w:cs="Tahoma"/>
                <w:sz w:val="24"/>
                <w:szCs w:val="24"/>
              </w:rPr>
              <w:t>Tool box</w:t>
            </w:r>
            <w:r w:rsidR="00F86BBB" w:rsidRPr="00A5478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0657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r w:rsidR="00975928">
              <w:rPr>
                <w:rFonts w:ascii="Tahoma" w:hAnsi="Tahoma" w:cs="Tahoma"/>
                <w:sz w:val="24"/>
                <w:szCs w:val="24"/>
              </w:rPr>
              <w:t>Provaz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(Pony pairs)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F86BB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6. </w:t>
            </w:r>
            <w:r w:rsidR="00F86BBB" w:rsidRPr="00A5478A">
              <w:rPr>
                <w:rFonts w:ascii="Tahoma" w:hAnsi="Tahoma" w:cs="Tahoma"/>
                <w:sz w:val="24"/>
                <w:szCs w:val="24"/>
              </w:rPr>
              <w:t>Míčky a kužely</w:t>
            </w:r>
            <w:r w:rsidR="00F86BBB">
              <w:rPr>
                <w:rFonts w:ascii="Tahoma" w:hAnsi="Tahoma" w:cs="Tahoma"/>
                <w:sz w:val="24"/>
                <w:szCs w:val="24"/>
              </w:rPr>
              <w:t xml:space="preserve"> (Ball and cone)</w:t>
            </w:r>
          </w:p>
        </w:tc>
      </w:tr>
      <w:tr w:rsidR="00A5478A" w:rsidRPr="00A5478A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A5478A" w:rsidRDefault="00A5478A" w:rsidP="000657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78A">
              <w:rPr>
                <w:rFonts w:ascii="Tahoma" w:hAnsi="Tahoma" w:cs="Tahoma"/>
                <w:sz w:val="24"/>
                <w:szCs w:val="24"/>
              </w:rPr>
              <w:t xml:space="preserve">7. </w:t>
            </w:r>
            <w:r w:rsidR="00EC242B">
              <w:rPr>
                <w:rFonts w:ascii="Tahoma" w:hAnsi="Tahoma" w:cs="Tahoma"/>
                <w:sz w:val="24"/>
                <w:szCs w:val="24"/>
              </w:rPr>
              <w:t>Kameny</w:t>
            </w:r>
            <w:r w:rsidR="003736F2">
              <w:rPr>
                <w:rFonts w:ascii="Tahoma" w:hAnsi="Tahoma" w:cs="Tahoma"/>
                <w:sz w:val="24"/>
                <w:szCs w:val="24"/>
              </w:rPr>
              <w:t xml:space="preserve"> (Agility aces)</w:t>
            </w:r>
          </w:p>
        </w:tc>
      </w:tr>
      <w:tr w:rsidR="00A5478A" w:rsidRPr="003B1BC4" w:rsidTr="00A5478A">
        <w:trPr>
          <w:gridBefore w:val="1"/>
          <w:wBefore w:w="38" w:type="dxa"/>
        </w:trPr>
        <w:tc>
          <w:tcPr>
            <w:tcW w:w="0" w:type="auto"/>
            <w:gridSpan w:val="2"/>
          </w:tcPr>
          <w:p w:rsidR="00A5478A" w:rsidRPr="003B1BC4" w:rsidRDefault="00EC242B" w:rsidP="000657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8. </w:t>
            </w:r>
            <w:r w:rsidR="00F86BBB">
              <w:rPr>
                <w:rFonts w:ascii="Tahoma" w:hAnsi="Tahoma" w:cs="Tahoma"/>
                <w:sz w:val="24"/>
                <w:szCs w:val="24"/>
              </w:rPr>
              <w:t>Tři hrnečky (Mug race)</w:t>
            </w:r>
          </w:p>
        </w:tc>
      </w:tr>
    </w:tbl>
    <w:p w:rsidR="006F7455" w:rsidRPr="003B1BC4" w:rsidRDefault="006F7455" w:rsidP="00A5478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sectPr w:rsidR="006F7455" w:rsidRPr="003B1BC4" w:rsidSect="00B52159">
      <w:headerReference w:type="default" r:id="rId6"/>
      <w:foot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24" w:rsidRDefault="00A22724" w:rsidP="003B1BC4">
      <w:pPr>
        <w:spacing w:after="0" w:line="240" w:lineRule="auto"/>
      </w:pPr>
      <w:r>
        <w:separator/>
      </w:r>
    </w:p>
  </w:endnote>
  <w:endnote w:type="continuationSeparator" w:id="1">
    <w:p w:rsidR="00A22724" w:rsidRDefault="00A22724" w:rsidP="003B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55" w:rsidRDefault="006F7455">
    <w:pPr>
      <w:pStyle w:val="Zpat"/>
    </w:pPr>
    <w:r>
      <w:tab/>
    </w:r>
    <w:r>
      <w:tab/>
    </w:r>
    <w:r>
      <w:rPr>
        <w:noProof/>
      </w:rPr>
      <w:drawing>
        <wp:inline distT="0" distB="0" distL="0" distR="0">
          <wp:extent cx="447675" cy="504825"/>
          <wp:effectExtent l="19050" t="0" r="9525" b="0"/>
          <wp:docPr id="2" name="Obrázek 1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24" w:rsidRDefault="00A22724" w:rsidP="003B1BC4">
      <w:pPr>
        <w:spacing w:after="0" w:line="240" w:lineRule="auto"/>
      </w:pPr>
      <w:r>
        <w:separator/>
      </w:r>
    </w:p>
  </w:footnote>
  <w:footnote w:type="continuationSeparator" w:id="1">
    <w:p w:rsidR="00A22724" w:rsidRDefault="00A22724" w:rsidP="003B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55" w:rsidRDefault="006F7455">
    <w:pPr>
      <w:pStyle w:val="Zhlav"/>
    </w:pPr>
    <w:r>
      <w:rPr>
        <w:noProof/>
      </w:rPr>
      <w:drawing>
        <wp:inline distT="0" distB="0" distL="0" distR="0">
          <wp:extent cx="857250" cy="533400"/>
          <wp:effectExtent l="19050" t="0" r="0" b="0"/>
          <wp:docPr id="1" name="Obrázek 0" descr="pol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PONY-GAMES CZ, z. 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BC4"/>
    <w:rsid w:val="00025D5E"/>
    <w:rsid w:val="000C69D4"/>
    <w:rsid w:val="00103E22"/>
    <w:rsid w:val="001678A4"/>
    <w:rsid w:val="002D6B6E"/>
    <w:rsid w:val="002F69EC"/>
    <w:rsid w:val="00300C24"/>
    <w:rsid w:val="003736F2"/>
    <w:rsid w:val="00395C04"/>
    <w:rsid w:val="003B1BC4"/>
    <w:rsid w:val="003D1EB5"/>
    <w:rsid w:val="004207FF"/>
    <w:rsid w:val="00434B0C"/>
    <w:rsid w:val="004A22A6"/>
    <w:rsid w:val="004C0D0B"/>
    <w:rsid w:val="005D1DB9"/>
    <w:rsid w:val="006B5B0B"/>
    <w:rsid w:val="006C6C50"/>
    <w:rsid w:val="006F7455"/>
    <w:rsid w:val="00786507"/>
    <w:rsid w:val="00794FD1"/>
    <w:rsid w:val="007958D8"/>
    <w:rsid w:val="00893077"/>
    <w:rsid w:val="008C5A15"/>
    <w:rsid w:val="008D3B35"/>
    <w:rsid w:val="00975928"/>
    <w:rsid w:val="009D6ABE"/>
    <w:rsid w:val="00A22724"/>
    <w:rsid w:val="00A5478A"/>
    <w:rsid w:val="00AC4AF6"/>
    <w:rsid w:val="00B447FC"/>
    <w:rsid w:val="00B52159"/>
    <w:rsid w:val="00B521B6"/>
    <w:rsid w:val="00C057EC"/>
    <w:rsid w:val="00D22E39"/>
    <w:rsid w:val="00DA2216"/>
    <w:rsid w:val="00DD6D91"/>
    <w:rsid w:val="00EA5E3D"/>
    <w:rsid w:val="00EC242B"/>
    <w:rsid w:val="00F167DF"/>
    <w:rsid w:val="00F3330E"/>
    <w:rsid w:val="00F65114"/>
    <w:rsid w:val="00F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1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1BC4"/>
  </w:style>
  <w:style w:type="paragraph" w:styleId="Zpat">
    <w:name w:val="footer"/>
    <w:basedOn w:val="Normln"/>
    <w:link w:val="ZpatChar"/>
    <w:uiPriority w:val="99"/>
    <w:semiHidden/>
    <w:unhideWhenUsed/>
    <w:rsid w:val="003B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1BC4"/>
  </w:style>
  <w:style w:type="paragraph" w:styleId="Textbubliny">
    <w:name w:val="Balloon Text"/>
    <w:basedOn w:val="Normln"/>
    <w:link w:val="TextbublinyChar"/>
    <w:uiPriority w:val="99"/>
    <w:semiHidden/>
    <w:unhideWhenUsed/>
    <w:rsid w:val="003B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B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4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106</Words>
  <Characters>523</Characters>
  <Application>Microsoft Office Word</Application>
  <DocSecurity>0</DocSecurity>
  <Lines>18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14</cp:revision>
  <cp:lastPrinted>2017-03-28T10:46:00Z</cp:lastPrinted>
  <dcterms:created xsi:type="dcterms:W3CDTF">2017-02-28T04:47:00Z</dcterms:created>
  <dcterms:modified xsi:type="dcterms:W3CDTF">2017-06-01T05:16:00Z</dcterms:modified>
</cp:coreProperties>
</file>