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D0" w:rsidRDefault="007172D0" w:rsidP="007172D0">
      <w:pPr>
        <w:jc w:val="center"/>
      </w:pPr>
      <w:r>
        <w:rPr>
          <w:noProof/>
        </w:rPr>
        <w:drawing>
          <wp:inline distT="0" distB="0" distL="0" distR="0">
            <wp:extent cx="857250" cy="533400"/>
            <wp:effectExtent l="19050" t="0" r="0" b="0"/>
            <wp:docPr id="2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D0" w:rsidRDefault="00A654D4" w:rsidP="007172D0">
      <w:pPr>
        <w:jc w:val="center"/>
        <w:rPr>
          <w:rFonts w:ascii="Tahoma" w:hAnsi="Tahoma" w:cs="Tahoma"/>
          <w:b/>
          <w:i/>
          <w:color w:val="0070C0"/>
          <w:sz w:val="52"/>
          <w:szCs w:val="52"/>
        </w:rPr>
      </w:pPr>
      <w:r>
        <w:rPr>
          <w:rFonts w:ascii="Tahoma" w:hAnsi="Tahoma" w:cs="Tahoma"/>
          <w:b/>
          <w:i/>
          <w:color w:val="0070C0"/>
          <w:sz w:val="52"/>
          <w:szCs w:val="52"/>
        </w:rPr>
        <w:t xml:space="preserve">FINÁLE </w:t>
      </w:r>
      <w:r w:rsidR="007172D0">
        <w:rPr>
          <w:rFonts w:ascii="Tahoma" w:hAnsi="Tahoma" w:cs="Tahoma"/>
          <w:b/>
          <w:i/>
          <w:color w:val="0070C0"/>
          <w:sz w:val="52"/>
          <w:szCs w:val="52"/>
        </w:rPr>
        <w:t>PGC 2016</w:t>
      </w:r>
    </w:p>
    <w:p w:rsidR="00A654D4" w:rsidRPr="007172D0" w:rsidRDefault="00A654D4" w:rsidP="007172D0">
      <w:pPr>
        <w:jc w:val="center"/>
        <w:rPr>
          <w:rFonts w:ascii="Tahoma" w:hAnsi="Tahoma" w:cs="Tahoma"/>
          <w:b/>
          <w:i/>
          <w:color w:val="0070C0"/>
          <w:sz w:val="52"/>
          <w:szCs w:val="52"/>
        </w:rPr>
      </w:pPr>
      <w:r>
        <w:rPr>
          <w:rFonts w:ascii="Tahoma" w:hAnsi="Tahoma" w:cs="Tahoma"/>
          <w:b/>
          <w:i/>
          <w:color w:val="0070C0"/>
          <w:sz w:val="52"/>
          <w:szCs w:val="52"/>
        </w:rPr>
        <w:t>ZDUCHOVICE (28. – 30.10.)</w:t>
      </w:r>
    </w:p>
    <w:p w:rsidR="007172D0" w:rsidRDefault="007172D0" w:rsidP="007172D0">
      <w:pPr>
        <w:jc w:val="center"/>
        <w:rPr>
          <w:rFonts w:ascii="Tahoma" w:hAnsi="Tahoma" w:cs="Tahoma"/>
          <w:b/>
          <w:color w:val="0070C0"/>
          <w:sz w:val="48"/>
          <w:szCs w:val="48"/>
        </w:rPr>
      </w:pPr>
      <w:r w:rsidRPr="007172D0">
        <w:rPr>
          <w:rFonts w:ascii="Tahoma" w:hAnsi="Tahoma" w:cs="Tahoma"/>
          <w:b/>
          <w:color w:val="0070C0"/>
          <w:sz w:val="48"/>
          <w:szCs w:val="48"/>
        </w:rPr>
        <w:t>Program</w:t>
      </w:r>
    </w:p>
    <w:p w:rsidR="00A654D4" w:rsidRDefault="00A654D4" w:rsidP="00A654D4">
      <w:pPr>
        <w:jc w:val="both"/>
        <w:rPr>
          <w:rFonts w:ascii="Tahoma" w:hAnsi="Tahoma" w:cs="Tahoma"/>
          <w:b/>
          <w:color w:val="002060"/>
          <w:sz w:val="40"/>
          <w:szCs w:val="40"/>
        </w:rPr>
      </w:pPr>
      <w:r w:rsidRPr="00A654D4">
        <w:rPr>
          <w:rFonts w:ascii="Tahoma" w:hAnsi="Tahoma" w:cs="Tahoma"/>
          <w:b/>
          <w:color w:val="002060"/>
          <w:sz w:val="40"/>
          <w:szCs w:val="40"/>
        </w:rPr>
        <w:t>Pátek (28.10.)</w:t>
      </w:r>
    </w:p>
    <w:p w:rsidR="00A654D4" w:rsidRPr="00A654D4" w:rsidRDefault="00A654D4" w:rsidP="00A654D4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 w:rsidRPr="00A654D4">
        <w:rPr>
          <w:rFonts w:ascii="Tahoma" w:hAnsi="Tahoma" w:cs="Tahoma"/>
          <w:b/>
          <w:color w:val="002060"/>
          <w:sz w:val="32"/>
          <w:szCs w:val="32"/>
        </w:rPr>
        <w:t xml:space="preserve">trénink (A. </w:t>
      </w:r>
      <w:proofErr w:type="spellStart"/>
      <w:r w:rsidRPr="00A654D4">
        <w:rPr>
          <w:rFonts w:ascii="Tahoma" w:hAnsi="Tahoma" w:cs="Tahoma"/>
          <w:b/>
          <w:color w:val="002060"/>
          <w:sz w:val="32"/>
          <w:szCs w:val="32"/>
        </w:rPr>
        <w:t>Ribault</w:t>
      </w:r>
      <w:proofErr w:type="spellEnd"/>
      <w:r w:rsidRPr="00A654D4">
        <w:rPr>
          <w:rFonts w:ascii="Tahoma" w:hAnsi="Tahoma" w:cs="Tahoma"/>
          <w:b/>
          <w:color w:val="002060"/>
          <w:sz w:val="32"/>
          <w:szCs w:val="32"/>
        </w:rPr>
        <w:t>) 16.00 – 17.30</w:t>
      </w:r>
    </w:p>
    <w:p w:rsidR="00A654D4" w:rsidRPr="00A654D4" w:rsidRDefault="00A654D4" w:rsidP="00A654D4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 w:rsidRPr="00A654D4">
        <w:rPr>
          <w:rFonts w:ascii="Tahoma" w:hAnsi="Tahoma" w:cs="Tahoma"/>
          <w:b/>
          <w:color w:val="002060"/>
          <w:sz w:val="32"/>
          <w:szCs w:val="32"/>
        </w:rPr>
        <w:t>teoretická příprava (</w:t>
      </w:r>
      <w:proofErr w:type="gramStart"/>
      <w:r w:rsidRPr="00A654D4">
        <w:rPr>
          <w:rFonts w:ascii="Tahoma" w:hAnsi="Tahoma" w:cs="Tahoma"/>
          <w:b/>
          <w:color w:val="002060"/>
          <w:sz w:val="32"/>
          <w:szCs w:val="32"/>
        </w:rPr>
        <w:t>P.-L.</w:t>
      </w:r>
      <w:proofErr w:type="gramEnd"/>
      <w:r w:rsidRPr="00A654D4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proofErr w:type="spellStart"/>
      <w:r w:rsidRPr="00A654D4">
        <w:rPr>
          <w:rFonts w:ascii="Tahoma" w:hAnsi="Tahoma" w:cs="Tahoma"/>
          <w:b/>
          <w:color w:val="002060"/>
          <w:sz w:val="32"/>
          <w:szCs w:val="32"/>
        </w:rPr>
        <w:t>Portron</w:t>
      </w:r>
      <w:proofErr w:type="spellEnd"/>
      <w:r w:rsidRPr="00A654D4">
        <w:rPr>
          <w:rFonts w:ascii="Tahoma" w:hAnsi="Tahoma" w:cs="Tahoma"/>
          <w:b/>
          <w:color w:val="002060"/>
          <w:sz w:val="32"/>
          <w:szCs w:val="32"/>
        </w:rPr>
        <w:t>) 18.00 – 19.00</w:t>
      </w:r>
    </w:p>
    <w:p w:rsidR="00A654D4" w:rsidRDefault="00A654D4" w:rsidP="00A654D4">
      <w:pPr>
        <w:jc w:val="both"/>
        <w:rPr>
          <w:rFonts w:ascii="Tahoma" w:hAnsi="Tahoma" w:cs="Tahoma"/>
          <w:b/>
          <w:color w:val="002060"/>
          <w:sz w:val="40"/>
          <w:szCs w:val="40"/>
        </w:rPr>
      </w:pPr>
      <w:r w:rsidRPr="00A654D4">
        <w:rPr>
          <w:rFonts w:ascii="Tahoma" w:hAnsi="Tahoma" w:cs="Tahoma"/>
          <w:b/>
          <w:color w:val="002060"/>
          <w:sz w:val="40"/>
          <w:szCs w:val="40"/>
        </w:rPr>
        <w:t>Sobota</w:t>
      </w:r>
      <w:r>
        <w:rPr>
          <w:rFonts w:ascii="Tahoma" w:hAnsi="Tahoma" w:cs="Tahoma"/>
          <w:b/>
          <w:color w:val="002060"/>
          <w:sz w:val="40"/>
          <w:szCs w:val="40"/>
        </w:rPr>
        <w:t xml:space="preserve"> (29.10.)</w:t>
      </w:r>
    </w:p>
    <w:p w:rsidR="00A654D4" w:rsidRPr="00A654D4" w:rsidRDefault="00A654D4" w:rsidP="00A654D4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 w:rsidRPr="00A654D4">
        <w:rPr>
          <w:rFonts w:ascii="Tahoma" w:hAnsi="Tahoma" w:cs="Tahoma"/>
          <w:b/>
          <w:color w:val="002060"/>
          <w:sz w:val="32"/>
          <w:szCs w:val="32"/>
        </w:rPr>
        <w:t xml:space="preserve">trénink (A. </w:t>
      </w:r>
      <w:proofErr w:type="spellStart"/>
      <w:r w:rsidRPr="00A654D4">
        <w:rPr>
          <w:rFonts w:ascii="Tahoma" w:hAnsi="Tahoma" w:cs="Tahoma"/>
          <w:b/>
          <w:color w:val="002060"/>
          <w:sz w:val="32"/>
          <w:szCs w:val="32"/>
        </w:rPr>
        <w:t>Ribault</w:t>
      </w:r>
      <w:proofErr w:type="spellEnd"/>
      <w:r w:rsidRPr="00A654D4">
        <w:rPr>
          <w:rFonts w:ascii="Tahoma" w:hAnsi="Tahoma" w:cs="Tahoma"/>
          <w:b/>
          <w:color w:val="002060"/>
          <w:sz w:val="32"/>
          <w:szCs w:val="32"/>
        </w:rPr>
        <w:t>) 9.00 – 10.30</w:t>
      </w:r>
    </w:p>
    <w:p w:rsidR="00A654D4" w:rsidRDefault="00A654D4" w:rsidP="00A654D4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 w:rsidRPr="00A654D4">
        <w:rPr>
          <w:rFonts w:ascii="Tahoma" w:hAnsi="Tahoma" w:cs="Tahoma"/>
          <w:b/>
          <w:color w:val="002060"/>
          <w:sz w:val="32"/>
          <w:szCs w:val="32"/>
        </w:rPr>
        <w:t>teoretická příprava (</w:t>
      </w:r>
      <w:proofErr w:type="gramStart"/>
      <w:r w:rsidRPr="00A654D4">
        <w:rPr>
          <w:rFonts w:ascii="Tahoma" w:hAnsi="Tahoma" w:cs="Tahoma"/>
          <w:b/>
          <w:color w:val="002060"/>
          <w:sz w:val="32"/>
          <w:szCs w:val="32"/>
        </w:rPr>
        <w:t>P.-L.</w:t>
      </w:r>
      <w:proofErr w:type="gramEnd"/>
      <w:r w:rsidRPr="00A654D4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proofErr w:type="spellStart"/>
      <w:r w:rsidRPr="00A654D4">
        <w:rPr>
          <w:rFonts w:ascii="Tahoma" w:hAnsi="Tahoma" w:cs="Tahoma"/>
          <w:b/>
          <w:color w:val="002060"/>
          <w:sz w:val="32"/>
          <w:szCs w:val="32"/>
        </w:rPr>
        <w:t>Portron</w:t>
      </w:r>
      <w:proofErr w:type="spellEnd"/>
      <w:r w:rsidRPr="00A654D4">
        <w:rPr>
          <w:rFonts w:ascii="Tahoma" w:hAnsi="Tahoma" w:cs="Tahoma"/>
          <w:b/>
          <w:color w:val="002060"/>
          <w:sz w:val="32"/>
          <w:szCs w:val="32"/>
        </w:rPr>
        <w:t>) 11.00</w:t>
      </w:r>
      <w:r w:rsidR="00BD5FCA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Pr="00A654D4">
        <w:rPr>
          <w:rFonts w:ascii="Tahoma" w:hAnsi="Tahoma" w:cs="Tahoma"/>
          <w:b/>
          <w:color w:val="002060"/>
          <w:sz w:val="32"/>
          <w:szCs w:val="32"/>
        </w:rPr>
        <w:t>-</w:t>
      </w:r>
      <w:r w:rsidR="00BD5FCA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Pr="00A654D4">
        <w:rPr>
          <w:rFonts w:ascii="Tahoma" w:hAnsi="Tahoma" w:cs="Tahoma"/>
          <w:b/>
          <w:color w:val="002060"/>
          <w:sz w:val="32"/>
          <w:szCs w:val="32"/>
        </w:rPr>
        <w:t>12.00</w:t>
      </w:r>
    </w:p>
    <w:p w:rsidR="00A654D4" w:rsidRDefault="00BD5FCA" w:rsidP="00A654D4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1. kvalifikace: U 18 </w:t>
      </w:r>
      <w:r w:rsidR="00BC6311">
        <w:rPr>
          <w:rFonts w:ascii="Tahoma" w:hAnsi="Tahoma" w:cs="Tahoma"/>
          <w:b/>
          <w:color w:val="002060"/>
          <w:sz w:val="32"/>
          <w:szCs w:val="32"/>
        </w:rPr>
        <w:tab/>
      </w:r>
      <w:r>
        <w:rPr>
          <w:rFonts w:ascii="Tahoma" w:hAnsi="Tahoma" w:cs="Tahoma"/>
          <w:b/>
          <w:color w:val="002060"/>
          <w:sz w:val="32"/>
          <w:szCs w:val="32"/>
        </w:rPr>
        <w:t>14.00 – 14.45</w:t>
      </w:r>
    </w:p>
    <w:p w:rsidR="00BD5FCA" w:rsidRDefault="00BD5FCA" w:rsidP="00BD5FCA">
      <w:pPr>
        <w:pStyle w:val="Odstavecseseznamem"/>
        <w:ind w:left="2832"/>
        <w:jc w:val="both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  U 12 </w:t>
      </w:r>
      <w:r w:rsidR="00BC6311">
        <w:rPr>
          <w:rFonts w:ascii="Tahoma" w:hAnsi="Tahoma" w:cs="Tahoma"/>
          <w:b/>
          <w:color w:val="002060"/>
          <w:sz w:val="32"/>
          <w:szCs w:val="32"/>
        </w:rPr>
        <w:tab/>
      </w:r>
      <w:r>
        <w:rPr>
          <w:rFonts w:ascii="Tahoma" w:hAnsi="Tahoma" w:cs="Tahoma"/>
          <w:b/>
          <w:color w:val="002060"/>
          <w:sz w:val="32"/>
          <w:szCs w:val="32"/>
        </w:rPr>
        <w:t>15.15 – 16.00</w:t>
      </w:r>
    </w:p>
    <w:p w:rsidR="00BD5FCA" w:rsidRPr="00BD5FCA" w:rsidRDefault="00BD5FCA" w:rsidP="00BD5FC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seminář </w:t>
      </w:r>
      <w:r>
        <w:rPr>
          <w:rFonts w:ascii="Tahoma" w:hAnsi="Tahoma" w:cs="Tahoma"/>
          <w:b/>
          <w:color w:val="002060"/>
          <w:sz w:val="32"/>
          <w:szCs w:val="32"/>
        </w:rPr>
        <w:tab/>
      </w:r>
      <w:r>
        <w:rPr>
          <w:rFonts w:ascii="Tahoma" w:hAnsi="Tahoma" w:cs="Tahoma"/>
          <w:b/>
          <w:i/>
          <w:color w:val="002060"/>
          <w:sz w:val="32"/>
          <w:szCs w:val="32"/>
        </w:rPr>
        <w:t xml:space="preserve">Škola hrou aneb vzdělávání jezdců po francouzsku: </w:t>
      </w:r>
      <w:r w:rsidR="00BC6311">
        <w:rPr>
          <w:rFonts w:ascii="Tahoma" w:hAnsi="Tahoma" w:cs="Tahoma"/>
          <w:b/>
          <w:i/>
          <w:color w:val="002060"/>
          <w:sz w:val="32"/>
          <w:szCs w:val="32"/>
        </w:rPr>
        <w:tab/>
      </w:r>
      <w:r>
        <w:rPr>
          <w:rFonts w:ascii="Tahoma" w:hAnsi="Tahoma" w:cs="Tahoma"/>
          <w:b/>
          <w:i/>
          <w:color w:val="002060"/>
          <w:sz w:val="32"/>
          <w:szCs w:val="32"/>
        </w:rPr>
        <w:t>19.30</w:t>
      </w:r>
    </w:p>
    <w:p w:rsidR="00BD5FCA" w:rsidRDefault="00BD5FCA" w:rsidP="00BD5FCA">
      <w:pPr>
        <w:jc w:val="both"/>
        <w:rPr>
          <w:rFonts w:ascii="Tahoma" w:hAnsi="Tahoma" w:cs="Tahoma"/>
          <w:b/>
          <w:color w:val="002060"/>
          <w:sz w:val="40"/>
          <w:szCs w:val="40"/>
        </w:rPr>
      </w:pPr>
      <w:r w:rsidRPr="00BD5FCA">
        <w:rPr>
          <w:rFonts w:ascii="Tahoma" w:hAnsi="Tahoma" w:cs="Tahoma"/>
          <w:b/>
          <w:color w:val="002060"/>
          <w:sz w:val="40"/>
          <w:szCs w:val="40"/>
        </w:rPr>
        <w:t>Neděle</w:t>
      </w:r>
      <w:r>
        <w:rPr>
          <w:rFonts w:ascii="Tahoma" w:hAnsi="Tahoma" w:cs="Tahoma"/>
          <w:b/>
          <w:color w:val="002060"/>
          <w:sz w:val="40"/>
          <w:szCs w:val="40"/>
        </w:rPr>
        <w:t xml:space="preserve"> (30.10.)</w:t>
      </w:r>
    </w:p>
    <w:p w:rsidR="00BD5FCA" w:rsidRPr="00BD5FCA" w:rsidRDefault="00BD5FCA" w:rsidP="00BD5FC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color w:val="002060"/>
          <w:sz w:val="40"/>
          <w:szCs w:val="40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2. kvalifikace: U 18 </w:t>
      </w:r>
      <w:r w:rsidR="00BC6311">
        <w:rPr>
          <w:rFonts w:ascii="Tahoma" w:hAnsi="Tahoma" w:cs="Tahoma"/>
          <w:b/>
          <w:color w:val="002060"/>
          <w:sz w:val="32"/>
          <w:szCs w:val="32"/>
        </w:rPr>
        <w:tab/>
      </w:r>
      <w:r>
        <w:rPr>
          <w:rFonts w:ascii="Tahoma" w:hAnsi="Tahoma" w:cs="Tahoma"/>
          <w:b/>
          <w:color w:val="002060"/>
          <w:sz w:val="32"/>
          <w:szCs w:val="32"/>
        </w:rPr>
        <w:t>10.00 – 10.45</w:t>
      </w:r>
    </w:p>
    <w:p w:rsidR="00BD5FCA" w:rsidRDefault="00BD5FCA" w:rsidP="00BD5FCA">
      <w:pPr>
        <w:pStyle w:val="Odstavecseseznamem"/>
        <w:ind w:left="2832"/>
        <w:jc w:val="both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  U 12 </w:t>
      </w:r>
      <w:r w:rsidR="00BC6311">
        <w:rPr>
          <w:rFonts w:ascii="Tahoma" w:hAnsi="Tahoma" w:cs="Tahoma"/>
          <w:b/>
          <w:color w:val="002060"/>
          <w:sz w:val="32"/>
          <w:szCs w:val="32"/>
        </w:rPr>
        <w:tab/>
      </w:r>
      <w:r>
        <w:rPr>
          <w:rFonts w:ascii="Tahoma" w:hAnsi="Tahoma" w:cs="Tahoma"/>
          <w:b/>
          <w:color w:val="002060"/>
          <w:sz w:val="32"/>
          <w:szCs w:val="32"/>
        </w:rPr>
        <w:t>11.15 – 12.00</w:t>
      </w:r>
    </w:p>
    <w:p w:rsidR="00BD5FCA" w:rsidRDefault="00BD5FCA" w:rsidP="00BD5FC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 w:rsidRPr="00BD5FCA">
        <w:rPr>
          <w:rFonts w:ascii="Tahoma" w:hAnsi="Tahoma" w:cs="Tahoma"/>
          <w:b/>
          <w:color w:val="002060"/>
          <w:sz w:val="32"/>
          <w:szCs w:val="32"/>
        </w:rPr>
        <w:t>Finále</w:t>
      </w:r>
      <w:r>
        <w:rPr>
          <w:rFonts w:ascii="Tahoma" w:hAnsi="Tahoma" w:cs="Tahoma"/>
          <w:b/>
          <w:color w:val="002060"/>
          <w:sz w:val="32"/>
          <w:szCs w:val="32"/>
        </w:rPr>
        <w:t>: U 18</w:t>
      </w:r>
      <w:r w:rsidR="00BC6311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BC6311">
        <w:rPr>
          <w:rFonts w:ascii="Tahoma" w:hAnsi="Tahoma" w:cs="Tahoma"/>
          <w:b/>
          <w:color w:val="002060"/>
          <w:sz w:val="32"/>
          <w:szCs w:val="32"/>
        </w:rPr>
        <w:tab/>
        <w:t>14.30 – 15.15</w:t>
      </w:r>
    </w:p>
    <w:p w:rsidR="00BC6311" w:rsidRDefault="00BC6311" w:rsidP="00BC6311">
      <w:pPr>
        <w:pStyle w:val="Odstavecseseznamem"/>
        <w:ind w:left="1416"/>
        <w:jc w:val="both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     U 12 </w:t>
      </w:r>
      <w:r>
        <w:rPr>
          <w:rFonts w:ascii="Tahoma" w:hAnsi="Tahoma" w:cs="Tahoma"/>
          <w:b/>
          <w:color w:val="002060"/>
          <w:sz w:val="32"/>
          <w:szCs w:val="32"/>
        </w:rPr>
        <w:tab/>
        <w:t>15.45 – 16.30</w:t>
      </w:r>
    </w:p>
    <w:p w:rsidR="00BC6311" w:rsidRDefault="00BC6311" w:rsidP="00BC6311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dekorování: U 18 + U 12 </w:t>
      </w:r>
      <w:r>
        <w:rPr>
          <w:rFonts w:ascii="Tahoma" w:hAnsi="Tahoma" w:cs="Tahoma"/>
          <w:b/>
          <w:color w:val="002060"/>
          <w:sz w:val="32"/>
          <w:szCs w:val="32"/>
        </w:rPr>
        <w:tab/>
        <w:t>16.45</w:t>
      </w:r>
    </w:p>
    <w:p w:rsidR="00BC6311" w:rsidRDefault="00BC6311" w:rsidP="00BC6311">
      <w:pPr>
        <w:jc w:val="both"/>
        <w:rPr>
          <w:rFonts w:ascii="Tahoma" w:hAnsi="Tahoma" w:cs="Tahoma"/>
          <w:b/>
          <w:color w:val="002060"/>
          <w:sz w:val="32"/>
          <w:szCs w:val="32"/>
        </w:rPr>
      </w:pPr>
    </w:p>
    <w:p w:rsidR="00BC6311" w:rsidRPr="00BC6311" w:rsidRDefault="00BC6311" w:rsidP="00BC6311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>V případě nepřízně počasí budou turnaje přesunuty do haly a kategorie U 18 bude rozdělena na dvě části.</w:t>
      </w:r>
    </w:p>
    <w:sectPr w:rsidR="00BC6311" w:rsidRPr="00BC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9DB"/>
    <w:multiLevelType w:val="hybridMultilevel"/>
    <w:tmpl w:val="4064A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53AB"/>
    <w:multiLevelType w:val="hybridMultilevel"/>
    <w:tmpl w:val="C820E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87BD0"/>
    <w:multiLevelType w:val="hybridMultilevel"/>
    <w:tmpl w:val="416E9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characterSpacingControl w:val="doNotCompress"/>
  <w:compat>
    <w:useFELayout/>
  </w:compat>
  <w:rsids>
    <w:rsidRoot w:val="000D3B69"/>
    <w:rsid w:val="000D3B69"/>
    <w:rsid w:val="007172D0"/>
    <w:rsid w:val="00A654D4"/>
    <w:rsid w:val="00BC6311"/>
    <w:rsid w:val="00B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B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3</cp:revision>
  <dcterms:created xsi:type="dcterms:W3CDTF">2016-10-26T11:57:00Z</dcterms:created>
  <dcterms:modified xsi:type="dcterms:W3CDTF">2016-10-26T17:17:00Z</dcterms:modified>
</cp:coreProperties>
</file>