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134" w:rsidRDefault="00F91134" w:rsidP="00DA21C1">
      <w:pPr>
        <w:spacing w:after="0"/>
        <w:jc w:val="center"/>
        <w:rPr>
          <w:b/>
          <w:sz w:val="40"/>
        </w:rPr>
      </w:pPr>
      <w:r>
        <w:rPr>
          <w:b/>
          <w:noProof/>
          <w:sz w:val="4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2338705</wp:posOffset>
            </wp:positionH>
            <wp:positionV relativeFrom="paragraph">
              <wp:posOffset>-452120</wp:posOffset>
            </wp:positionV>
            <wp:extent cx="1134110" cy="695325"/>
            <wp:effectExtent l="19050" t="0" r="8890" b="0"/>
            <wp:wrapSquare wrapText="bothSides"/>
            <wp:docPr id="2" name="Obrázek 1" descr="polo_logo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o_logo_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21C1" w:rsidRPr="00F20F22" w:rsidRDefault="005646F5" w:rsidP="002D3402">
      <w:pPr>
        <w:spacing w:after="0"/>
        <w:jc w:val="center"/>
        <w:rPr>
          <w:b/>
          <w:sz w:val="40"/>
        </w:rPr>
      </w:pPr>
      <w:r w:rsidRPr="00F20F22">
        <w:rPr>
          <w:b/>
          <w:sz w:val="40"/>
        </w:rPr>
        <w:t>Pony games cup</w:t>
      </w:r>
      <w:r w:rsidR="009A0A2C" w:rsidRPr="00F20F22">
        <w:rPr>
          <w:b/>
          <w:sz w:val="40"/>
        </w:rPr>
        <w:t xml:space="preserve"> 2016</w:t>
      </w:r>
    </w:p>
    <w:p w:rsidR="005646F5" w:rsidRPr="00F20F22" w:rsidRDefault="00F8257F" w:rsidP="00DA21C1">
      <w:pPr>
        <w:spacing w:after="0"/>
        <w:jc w:val="center"/>
        <w:rPr>
          <w:b/>
          <w:sz w:val="40"/>
        </w:rPr>
      </w:pPr>
      <w:r>
        <w:rPr>
          <w:b/>
          <w:sz w:val="40"/>
        </w:rPr>
        <w:t>III</w:t>
      </w:r>
      <w:r w:rsidR="005646F5" w:rsidRPr="00F20F22">
        <w:rPr>
          <w:b/>
          <w:sz w:val="40"/>
        </w:rPr>
        <w:t>. kolo</w:t>
      </w:r>
    </w:p>
    <w:p w:rsidR="00DA21C1" w:rsidRPr="00F20F22" w:rsidRDefault="00DA21C1" w:rsidP="00DA21C1">
      <w:pPr>
        <w:spacing w:after="0"/>
        <w:rPr>
          <w:b/>
          <w:sz w:val="24"/>
        </w:rPr>
      </w:pPr>
      <w:r w:rsidRPr="00F20F22">
        <w:rPr>
          <w:b/>
          <w:sz w:val="24"/>
        </w:rPr>
        <w:t>1. Základní údaje:</w:t>
      </w:r>
    </w:p>
    <w:p w:rsidR="00DA21C1" w:rsidRPr="00F20F22" w:rsidRDefault="00DA21C1" w:rsidP="00DA21C1">
      <w:pPr>
        <w:spacing w:after="0"/>
      </w:pPr>
      <w:r w:rsidRPr="00F20F22">
        <w:t xml:space="preserve">1.1. Pořadatel:                  </w:t>
      </w:r>
      <w:r w:rsidR="00840CBA">
        <w:tab/>
      </w:r>
      <w:r w:rsidR="00840CBA">
        <w:tab/>
      </w:r>
      <w:r w:rsidR="009E3659">
        <w:t>Jezdecký spolek -</w:t>
      </w:r>
      <w:r w:rsidR="00F8257F">
        <w:t xml:space="preserve"> Královický d</w:t>
      </w:r>
      <w:r w:rsidR="009E3659">
        <w:t>vůr</w:t>
      </w:r>
    </w:p>
    <w:p w:rsidR="00DA21C1" w:rsidRPr="00F20F22" w:rsidRDefault="00B73ED0" w:rsidP="00DA21C1">
      <w:pPr>
        <w:spacing w:after="0"/>
      </w:pPr>
      <w:r w:rsidRPr="00F20F22">
        <w:t xml:space="preserve">1.2. Datum konání:          </w:t>
      </w:r>
      <w:r w:rsidR="00F8257F">
        <w:tab/>
      </w:r>
      <w:r w:rsidR="00F8257F">
        <w:tab/>
        <w:t>1.5. 2016</w:t>
      </w:r>
    </w:p>
    <w:p w:rsidR="00DA21C1" w:rsidRPr="00F20F22" w:rsidRDefault="00AE189B" w:rsidP="00DA21C1">
      <w:pPr>
        <w:spacing w:after="0"/>
      </w:pPr>
      <w:r w:rsidRPr="00F20F22">
        <w:t xml:space="preserve">1.3. Místo konání:           </w:t>
      </w:r>
      <w:r w:rsidR="00F8257F">
        <w:tab/>
      </w:r>
      <w:r w:rsidR="00F8257F">
        <w:tab/>
      </w:r>
      <w:r w:rsidR="009E3659">
        <w:t>Královice 91, 274 01</w:t>
      </w:r>
    </w:p>
    <w:p w:rsidR="00DA21C1" w:rsidRPr="00F20F22" w:rsidRDefault="00DA21C1" w:rsidP="00DA21C1">
      <w:pPr>
        <w:spacing w:after="0"/>
      </w:pPr>
      <w:r w:rsidRPr="00F20F22">
        <w:t xml:space="preserve">1.4.1. Kolbiště: </w:t>
      </w:r>
      <w:r w:rsidR="009E3659">
        <w:tab/>
      </w:r>
      <w:r w:rsidR="009E3659">
        <w:tab/>
      </w:r>
      <w:r w:rsidR="009E3659">
        <w:tab/>
      </w:r>
      <w:r w:rsidR="009E3659">
        <w:tab/>
        <w:t>bílý písek + geotextilie 60x70 m</w:t>
      </w:r>
    </w:p>
    <w:p w:rsidR="00DA21C1" w:rsidRDefault="00DA21C1" w:rsidP="00DA21C1">
      <w:pPr>
        <w:spacing w:after="0"/>
      </w:pPr>
      <w:r w:rsidRPr="00F20F22">
        <w:t xml:space="preserve">1.4.2. </w:t>
      </w:r>
      <w:r w:rsidR="00AE189B" w:rsidRPr="00F20F22">
        <w:t>Opracoviště:</w:t>
      </w:r>
      <w:r w:rsidR="009E3659">
        <w:tab/>
      </w:r>
      <w:r w:rsidR="009E3659">
        <w:tab/>
      </w:r>
      <w:r w:rsidR="009E3659">
        <w:tab/>
        <w:t>bílý písek + geotextilie 25x65 m</w:t>
      </w:r>
    </w:p>
    <w:p w:rsidR="000C46D8" w:rsidRPr="00F20F22" w:rsidRDefault="000C46D8" w:rsidP="00DA21C1">
      <w:pPr>
        <w:spacing w:after="0"/>
      </w:pPr>
      <w:r>
        <w:t>1.4.3. Krytá hala:</w:t>
      </w:r>
      <w:r>
        <w:tab/>
      </w:r>
      <w:r>
        <w:tab/>
      </w:r>
      <w:r>
        <w:tab/>
        <w:t>bílý písek + geotextilie 25x65 m (při nepříznivém počasí)</w:t>
      </w:r>
    </w:p>
    <w:p w:rsidR="00DA21C1" w:rsidRPr="00F20F22" w:rsidRDefault="00AE189B" w:rsidP="00DA21C1">
      <w:pPr>
        <w:spacing w:after="0"/>
      </w:pPr>
      <w:r w:rsidRPr="00F20F22">
        <w:t xml:space="preserve">2. Funkcionáři: </w:t>
      </w:r>
      <w:r w:rsidR="00840CBA">
        <w:tab/>
      </w:r>
      <w:r w:rsidRPr="00F20F22">
        <w:t>- ředitel</w:t>
      </w:r>
      <w:r w:rsidR="00840CBA">
        <w:t>:</w:t>
      </w:r>
      <w:r w:rsidR="00840CBA">
        <w:tab/>
      </w:r>
      <w:r w:rsidR="00840CBA">
        <w:tab/>
      </w:r>
      <w:r w:rsidR="00F8257F">
        <w:t>Bc. Eliška Šašková</w:t>
      </w:r>
      <w:r w:rsidR="009E3659">
        <w:t>,</w:t>
      </w:r>
      <w:r w:rsidR="00242484">
        <w:t xml:space="preserve"> +420</w:t>
      </w:r>
      <w:r w:rsidR="009E3659">
        <w:t xml:space="preserve"> 775 661 917</w:t>
      </w:r>
    </w:p>
    <w:p w:rsidR="00DA21C1" w:rsidRPr="00F20F22" w:rsidRDefault="00DA21C1" w:rsidP="00DA21C1">
      <w:pPr>
        <w:spacing w:after="0"/>
        <w:rPr>
          <w:color w:val="FF0000"/>
        </w:rPr>
      </w:pPr>
      <w:r w:rsidRPr="00F20F22">
        <w:t xml:space="preserve">        </w:t>
      </w:r>
      <w:r w:rsidR="00AE189B" w:rsidRPr="00F20F22">
        <w:t xml:space="preserve">                    </w:t>
      </w:r>
      <w:r w:rsidR="00840CBA">
        <w:tab/>
      </w:r>
      <w:r w:rsidR="00AE189B" w:rsidRPr="00F20F22">
        <w:t>- hlavní sudí</w:t>
      </w:r>
      <w:r w:rsidR="00CF489D" w:rsidRPr="00F20F22">
        <w:t>:</w:t>
      </w:r>
      <w:r w:rsidR="00840CBA">
        <w:tab/>
      </w:r>
      <w:r w:rsidR="00840CBA">
        <w:tab/>
      </w:r>
      <w:r w:rsidR="00AE189B" w:rsidRPr="00F20F22">
        <w:t>Mgr. Alžběta Mašková</w:t>
      </w:r>
    </w:p>
    <w:p w:rsidR="00840CBA" w:rsidRDefault="00DA21C1" w:rsidP="00840CBA">
      <w:pPr>
        <w:spacing w:after="0"/>
        <w:rPr>
          <w:color w:val="FF0000"/>
        </w:rPr>
      </w:pPr>
      <w:r w:rsidRPr="00F20F22">
        <w:t xml:space="preserve">                            </w:t>
      </w:r>
      <w:r w:rsidR="00840CBA">
        <w:tab/>
      </w:r>
      <w:r w:rsidRPr="00F20F22">
        <w:t>-</w:t>
      </w:r>
      <w:r w:rsidR="00CC04E1" w:rsidRPr="00F20F22">
        <w:t xml:space="preserve"> dojezdový sudí:</w:t>
      </w:r>
      <w:r w:rsidR="000C46D8">
        <w:rPr>
          <w:color w:val="FF0000"/>
        </w:rPr>
        <w:t xml:space="preserve">             </w:t>
      </w:r>
      <w:r w:rsidR="000C46D8" w:rsidRPr="000C46D8">
        <w:t>Petra Sadílková</w:t>
      </w:r>
      <w:r w:rsidR="000C46D8">
        <w:t>,</w:t>
      </w:r>
      <w:r w:rsidR="00B64FFA">
        <w:t xml:space="preserve"> Markéta Janderová</w:t>
      </w:r>
    </w:p>
    <w:p w:rsidR="00840CBA" w:rsidRDefault="00840CBA" w:rsidP="00840CBA">
      <w:pPr>
        <w:spacing w:after="0"/>
      </w:pPr>
      <w:r>
        <w:rPr>
          <w:color w:val="FF0000"/>
        </w:rPr>
        <w:tab/>
      </w:r>
      <w:r>
        <w:rPr>
          <w:color w:val="FF0000"/>
        </w:rPr>
        <w:tab/>
      </w:r>
      <w:r w:rsidR="00CC04E1" w:rsidRPr="00F20F22">
        <w:t>- šéf</w:t>
      </w:r>
      <w:r>
        <w:t xml:space="preserve"> dráhy:</w:t>
      </w:r>
      <w:r>
        <w:tab/>
      </w:r>
      <w:r>
        <w:tab/>
      </w:r>
      <w:r w:rsidR="003100E1" w:rsidRPr="003100E1">
        <w:rPr>
          <w:rFonts w:cs="Arial"/>
          <w:color w:val="222222"/>
          <w:shd w:val="clear" w:color="auto" w:fill="FFFFFF"/>
        </w:rPr>
        <w:t>Michaela Peterková</w:t>
      </w:r>
    </w:p>
    <w:p w:rsidR="00840CBA" w:rsidRDefault="00840CBA" w:rsidP="00840CBA">
      <w:pPr>
        <w:spacing w:after="0"/>
      </w:pPr>
      <w:r>
        <w:tab/>
      </w:r>
      <w:r>
        <w:tab/>
      </w:r>
      <w:r w:rsidR="00B64FFA">
        <w:t>- komisař v paddocku:    Lucie Říhová</w:t>
      </w:r>
    </w:p>
    <w:p w:rsidR="00840CBA" w:rsidRDefault="00840CBA" w:rsidP="00840CBA">
      <w:pPr>
        <w:spacing w:after="0"/>
      </w:pPr>
      <w:r>
        <w:tab/>
      </w:r>
      <w:r>
        <w:tab/>
        <w:t>- čároví sudí:</w:t>
      </w:r>
      <w:r>
        <w:tab/>
      </w:r>
      <w:r>
        <w:tab/>
        <w:t>Ing. Jarmila Štolcová, PhD., Hana Neugebauerová,</w:t>
      </w:r>
      <w:r w:rsidR="00B64FFA">
        <w:t xml:space="preserve"> Jan Hrkal</w:t>
      </w:r>
      <w:r>
        <w:t xml:space="preserve"> </w:t>
      </w:r>
    </w:p>
    <w:p w:rsidR="00CC04E1" w:rsidRPr="00840CBA" w:rsidRDefault="00DA21C1" w:rsidP="00840CBA">
      <w:pPr>
        <w:tabs>
          <w:tab w:val="left" w:pos="3669"/>
        </w:tabs>
        <w:spacing w:after="0"/>
      </w:pPr>
      <w:r w:rsidRPr="00F20F22">
        <w:rPr>
          <w:b/>
        </w:rPr>
        <w:t>3. Technické údaje:</w:t>
      </w:r>
    </w:p>
    <w:p w:rsidR="00DA21C1" w:rsidRPr="00F20F22" w:rsidRDefault="00CC04E1" w:rsidP="00DA21C1">
      <w:pPr>
        <w:spacing w:after="0"/>
      </w:pPr>
      <w:r w:rsidRPr="00F20F22">
        <w:t>3.1. Předpisy:</w:t>
      </w:r>
      <w:r w:rsidR="004E0495" w:rsidRPr="00F20F22">
        <w:t xml:space="preserve"> veterinární pravidla </w:t>
      </w:r>
      <w:r w:rsidR="00DA21C1" w:rsidRPr="00F20F22">
        <w:t>a ustanovení tohoto rozpisu.</w:t>
      </w:r>
    </w:p>
    <w:p w:rsidR="00DA21C1" w:rsidRDefault="00DA21C1" w:rsidP="00DA21C1">
      <w:pPr>
        <w:spacing w:after="0"/>
      </w:pPr>
      <w:r w:rsidRPr="00F20F22">
        <w:t>3.2. Soutěže:</w:t>
      </w:r>
    </w:p>
    <w:p w:rsidR="003100E1" w:rsidRPr="00F20F22" w:rsidRDefault="003100E1" w:rsidP="003100E1">
      <w:pPr>
        <w:spacing w:after="0"/>
        <w:rPr>
          <w:b/>
        </w:rPr>
      </w:pPr>
      <w:r>
        <w:rPr>
          <w:b/>
        </w:rPr>
        <w:t>3.</w:t>
      </w:r>
      <w:r w:rsidRPr="00F20F22">
        <w:rPr>
          <w:b/>
        </w:rPr>
        <w:t>2.</w:t>
      </w:r>
      <w:r>
        <w:rPr>
          <w:b/>
        </w:rPr>
        <w:t>1.</w:t>
      </w:r>
      <w:r w:rsidRPr="00F20F22">
        <w:rPr>
          <w:b/>
        </w:rPr>
        <w:t xml:space="preserve"> Turnaj – Úroveň 1 (jezdci do 18let)</w:t>
      </w:r>
    </w:p>
    <w:p w:rsidR="003100E1" w:rsidRPr="00F20F22" w:rsidRDefault="00652455" w:rsidP="003100E1">
      <w:pPr>
        <w:tabs>
          <w:tab w:val="left" w:pos="567"/>
        </w:tabs>
        <w:spacing w:after="0"/>
      </w:pPr>
      <w:r>
        <w:tab/>
        <w:t>Dva hrnečky</w:t>
      </w:r>
    </w:p>
    <w:p w:rsidR="003100E1" w:rsidRPr="00F20F22" w:rsidRDefault="00652455" w:rsidP="003100E1">
      <w:pPr>
        <w:tabs>
          <w:tab w:val="left" w:pos="567"/>
        </w:tabs>
        <w:spacing w:after="0"/>
      </w:pPr>
      <w:r>
        <w:tab/>
        <w:t>Kameny</w:t>
      </w:r>
    </w:p>
    <w:p w:rsidR="003100E1" w:rsidRPr="00F20F22" w:rsidRDefault="00652455" w:rsidP="003100E1">
      <w:pPr>
        <w:tabs>
          <w:tab w:val="left" w:pos="567"/>
        </w:tabs>
        <w:spacing w:after="0"/>
      </w:pPr>
      <w:r>
        <w:tab/>
        <w:t>Basket</w:t>
      </w:r>
    </w:p>
    <w:p w:rsidR="003100E1" w:rsidRPr="00F20F22" w:rsidRDefault="00652455" w:rsidP="003100E1">
      <w:pPr>
        <w:tabs>
          <w:tab w:val="left" w:pos="567"/>
        </w:tabs>
        <w:spacing w:after="0"/>
      </w:pPr>
      <w:r>
        <w:tab/>
        <w:t>Malý prezident</w:t>
      </w:r>
    </w:p>
    <w:p w:rsidR="003100E1" w:rsidRPr="00F20F22" w:rsidRDefault="00652455" w:rsidP="003100E1">
      <w:pPr>
        <w:tabs>
          <w:tab w:val="left" w:pos="567"/>
        </w:tabs>
        <w:spacing w:after="0"/>
      </w:pPr>
      <w:r>
        <w:tab/>
        <w:t>Dvě lahve</w:t>
      </w:r>
    </w:p>
    <w:p w:rsidR="003100E1" w:rsidRDefault="003304F2" w:rsidP="003100E1">
      <w:pPr>
        <w:tabs>
          <w:tab w:val="left" w:pos="567"/>
        </w:tabs>
        <w:spacing w:after="0"/>
      </w:pPr>
      <w:r>
        <w:tab/>
        <w:t>Pošťák</w:t>
      </w:r>
    </w:p>
    <w:p w:rsidR="003100E1" w:rsidRPr="00F20F22" w:rsidRDefault="00652455" w:rsidP="003100E1">
      <w:pPr>
        <w:tabs>
          <w:tab w:val="left" w:pos="567"/>
        </w:tabs>
        <w:spacing w:after="0"/>
      </w:pPr>
      <w:r>
        <w:tab/>
      </w:r>
      <w:r w:rsidR="003304F2">
        <w:t>Pět vlajek</w:t>
      </w:r>
    </w:p>
    <w:p w:rsidR="00CC04E1" w:rsidRPr="00F20F22" w:rsidRDefault="00A2077E" w:rsidP="00CC04E1">
      <w:pPr>
        <w:spacing w:after="0"/>
        <w:rPr>
          <w:b/>
        </w:rPr>
      </w:pPr>
      <w:r>
        <w:rPr>
          <w:b/>
        </w:rPr>
        <w:t>3.2.</w:t>
      </w:r>
      <w:r w:rsidR="003100E1">
        <w:rPr>
          <w:b/>
        </w:rPr>
        <w:t>2</w:t>
      </w:r>
      <w:r w:rsidR="00CC04E1" w:rsidRPr="00F20F22">
        <w:rPr>
          <w:b/>
        </w:rPr>
        <w:t>. Turnaj – Úroveň 2 (jezdci do 12let)</w:t>
      </w:r>
    </w:p>
    <w:p w:rsidR="00CC04E1" w:rsidRPr="00F20F22" w:rsidRDefault="00A2077E" w:rsidP="003304F2">
      <w:pPr>
        <w:tabs>
          <w:tab w:val="left" w:pos="567"/>
          <w:tab w:val="left" w:pos="3360"/>
        </w:tabs>
        <w:spacing w:after="0"/>
      </w:pPr>
      <w:r>
        <w:tab/>
      </w:r>
      <w:r w:rsidR="003100E1">
        <w:t>Slalom</w:t>
      </w:r>
    </w:p>
    <w:p w:rsidR="00CC04E1" w:rsidRPr="00F20F22" w:rsidRDefault="00A2077E" w:rsidP="00A2077E">
      <w:pPr>
        <w:tabs>
          <w:tab w:val="left" w:pos="567"/>
        </w:tabs>
        <w:spacing w:after="0"/>
      </w:pPr>
      <w:r>
        <w:tab/>
      </w:r>
      <w:r w:rsidR="003100E1">
        <w:t>Dvě vlajky</w:t>
      </w:r>
    </w:p>
    <w:p w:rsidR="00CC04E1" w:rsidRPr="00F20F22" w:rsidRDefault="00A2077E" w:rsidP="00A2077E">
      <w:pPr>
        <w:tabs>
          <w:tab w:val="left" w:pos="567"/>
        </w:tabs>
        <w:spacing w:after="0"/>
      </w:pPr>
      <w:r>
        <w:tab/>
      </w:r>
      <w:r w:rsidR="003304F2">
        <w:t>Karton</w:t>
      </w:r>
    </w:p>
    <w:p w:rsidR="00CC04E1" w:rsidRPr="00F20F22" w:rsidRDefault="00A2077E" w:rsidP="00A2077E">
      <w:pPr>
        <w:tabs>
          <w:tab w:val="left" w:pos="567"/>
        </w:tabs>
        <w:spacing w:after="0"/>
      </w:pPr>
      <w:r>
        <w:tab/>
      </w:r>
      <w:r w:rsidR="003100E1">
        <w:t>Míček a kužel</w:t>
      </w:r>
    </w:p>
    <w:p w:rsidR="00CC04E1" w:rsidRDefault="00A2077E" w:rsidP="00A2077E">
      <w:pPr>
        <w:tabs>
          <w:tab w:val="left" w:pos="567"/>
        </w:tabs>
        <w:spacing w:after="0"/>
      </w:pPr>
      <w:r>
        <w:tab/>
      </w:r>
      <w:r w:rsidR="003304F2">
        <w:t>Provaz</w:t>
      </w:r>
    </w:p>
    <w:p w:rsidR="003304F2" w:rsidRPr="00F20F22" w:rsidRDefault="003304F2" w:rsidP="00A2077E">
      <w:pPr>
        <w:tabs>
          <w:tab w:val="left" w:pos="567"/>
        </w:tabs>
        <w:spacing w:after="0"/>
      </w:pPr>
      <w:r>
        <w:tab/>
        <w:t>Dva hrnečky</w:t>
      </w:r>
    </w:p>
    <w:p w:rsidR="00CC04E1" w:rsidRPr="00F20F22" w:rsidRDefault="00CC04E1" w:rsidP="00CC04E1">
      <w:pPr>
        <w:spacing w:after="0"/>
        <w:rPr>
          <w:b/>
        </w:rPr>
      </w:pPr>
      <w:r w:rsidRPr="00F20F22">
        <w:rPr>
          <w:b/>
        </w:rPr>
        <w:t>3</w:t>
      </w:r>
      <w:r w:rsidR="00A2077E">
        <w:rPr>
          <w:b/>
        </w:rPr>
        <w:t>.2.3</w:t>
      </w:r>
      <w:r w:rsidRPr="00F20F22">
        <w:rPr>
          <w:b/>
        </w:rPr>
        <w:t xml:space="preserve">. Turnaj </w:t>
      </w:r>
      <w:r w:rsidR="00251372" w:rsidRPr="00F20F22">
        <w:rPr>
          <w:b/>
        </w:rPr>
        <w:t>–</w:t>
      </w:r>
      <w:r w:rsidRPr="00F20F22">
        <w:rPr>
          <w:b/>
        </w:rPr>
        <w:t xml:space="preserve"> </w:t>
      </w:r>
      <w:r w:rsidR="00B37C3A">
        <w:rPr>
          <w:b/>
        </w:rPr>
        <w:t>Úroveň 1 (</w:t>
      </w:r>
      <w:r w:rsidR="003304F2">
        <w:rPr>
          <w:b/>
        </w:rPr>
        <w:t>Open</w:t>
      </w:r>
      <w:r w:rsidR="00B37C3A">
        <w:rPr>
          <w:b/>
        </w:rPr>
        <w:t>) - pro zkušenější jezdce</w:t>
      </w:r>
    </w:p>
    <w:p w:rsidR="00251372" w:rsidRPr="00F20F22" w:rsidRDefault="00A2077E" w:rsidP="00A2077E">
      <w:pPr>
        <w:tabs>
          <w:tab w:val="left" w:pos="567"/>
        </w:tabs>
        <w:spacing w:after="0"/>
      </w:pPr>
      <w:r>
        <w:tab/>
      </w:r>
      <w:r w:rsidR="003304F2">
        <w:t>Pět hrnečků</w:t>
      </w:r>
    </w:p>
    <w:p w:rsidR="00251372" w:rsidRPr="00F20F22" w:rsidRDefault="003304F2" w:rsidP="003304F2">
      <w:pPr>
        <w:tabs>
          <w:tab w:val="left" w:pos="567"/>
        </w:tabs>
        <w:spacing w:after="0"/>
        <w:ind w:firstLine="567"/>
      </w:pPr>
      <w:r>
        <w:t>Slalom</w:t>
      </w:r>
    </w:p>
    <w:p w:rsidR="00B37C3A" w:rsidRDefault="00A2077E" w:rsidP="00A2077E">
      <w:pPr>
        <w:tabs>
          <w:tab w:val="left" w:pos="567"/>
        </w:tabs>
        <w:spacing w:after="0"/>
      </w:pPr>
      <w:r>
        <w:tab/>
      </w:r>
      <w:r w:rsidR="00B37C3A">
        <w:t>Pět vlajek</w:t>
      </w:r>
    </w:p>
    <w:p w:rsidR="00251372" w:rsidRDefault="00B37C3A" w:rsidP="00A2077E">
      <w:pPr>
        <w:tabs>
          <w:tab w:val="left" w:pos="567"/>
        </w:tabs>
        <w:spacing w:after="0"/>
      </w:pPr>
      <w:r>
        <w:tab/>
        <w:t>Provaz</w:t>
      </w:r>
    </w:p>
    <w:p w:rsidR="003304F2" w:rsidRDefault="003304F2" w:rsidP="00A2077E">
      <w:pPr>
        <w:tabs>
          <w:tab w:val="left" w:pos="567"/>
        </w:tabs>
        <w:spacing w:after="0"/>
      </w:pPr>
      <w:r>
        <w:tab/>
        <w:t>Malý prezident</w:t>
      </w:r>
    </w:p>
    <w:p w:rsidR="003304F2" w:rsidRDefault="003304F2" w:rsidP="00A2077E">
      <w:pPr>
        <w:tabs>
          <w:tab w:val="left" w:pos="567"/>
        </w:tabs>
        <w:spacing w:after="0"/>
      </w:pPr>
      <w:r>
        <w:tab/>
        <w:t>Pneu</w:t>
      </w:r>
    </w:p>
    <w:p w:rsidR="003100E1" w:rsidRDefault="00B37C3A" w:rsidP="00171F70">
      <w:pPr>
        <w:tabs>
          <w:tab w:val="left" w:pos="567"/>
        </w:tabs>
        <w:spacing w:after="0"/>
        <w:rPr>
          <w:b/>
        </w:rPr>
      </w:pPr>
      <w:r>
        <w:tab/>
        <w:t>Karton</w:t>
      </w:r>
    </w:p>
    <w:p w:rsidR="005E3BEA" w:rsidRDefault="005E3BEA" w:rsidP="005E3BEA">
      <w:pPr>
        <w:spacing w:line="240" w:lineRule="auto"/>
        <w:jc w:val="both"/>
      </w:pPr>
      <w:r w:rsidRPr="005E3BEA">
        <w:lastRenderedPageBreak/>
        <w:t xml:space="preserve">Technické normy jednotlivých her na </w:t>
      </w:r>
      <w:hyperlink r:id="rId9" w:history="1">
        <w:r w:rsidRPr="005E3BEA">
          <w:rPr>
            <w:rStyle w:val="Hypertextovodkaz"/>
          </w:rPr>
          <w:t>www.pony-games.cz</w:t>
        </w:r>
      </w:hyperlink>
      <w:r w:rsidR="00B37C3A">
        <w:t xml:space="preserve">. </w:t>
      </w:r>
    </w:p>
    <w:p w:rsidR="00DA21C1" w:rsidRPr="00F20F22" w:rsidRDefault="00550A52" w:rsidP="000A0344">
      <w:pPr>
        <w:pStyle w:val="Bezmezer"/>
      </w:pPr>
      <w:r w:rsidRPr="00F20F22">
        <w:rPr>
          <w:b/>
        </w:rPr>
        <w:t xml:space="preserve">4. </w:t>
      </w:r>
      <w:r w:rsidR="00CF7649" w:rsidRPr="00F20F22">
        <w:rPr>
          <w:b/>
        </w:rPr>
        <w:t>Předběžný časový program</w:t>
      </w:r>
      <w:r w:rsidR="00B37C3A">
        <w:t xml:space="preserve">: </w:t>
      </w:r>
      <w:r w:rsidR="000A0344">
        <w:tab/>
        <w:t xml:space="preserve">veterinární přejímka a </w:t>
      </w:r>
      <w:r w:rsidR="00251372" w:rsidRPr="00F20F22">
        <w:t>prezentace: 9.00 – 10:00</w:t>
      </w:r>
      <w:r w:rsidR="00DA21C1" w:rsidRPr="00F20F22">
        <w:t xml:space="preserve"> hod.</w:t>
      </w:r>
    </w:p>
    <w:p w:rsidR="00DA21C1" w:rsidRPr="00F20F22" w:rsidRDefault="00DA21C1" w:rsidP="000A0344">
      <w:pPr>
        <w:pStyle w:val="Bezmezer"/>
      </w:pPr>
      <w:r w:rsidRPr="00F20F22">
        <w:t xml:space="preserve">                          </w:t>
      </w:r>
      <w:r w:rsidR="00171F70">
        <w:t xml:space="preserve">    </w:t>
      </w:r>
      <w:r w:rsidR="00171F70">
        <w:tab/>
      </w:r>
      <w:r w:rsidR="00171F70">
        <w:tab/>
      </w:r>
      <w:r w:rsidR="00251372" w:rsidRPr="00F20F22">
        <w:t>10</w:t>
      </w:r>
      <w:r w:rsidRPr="00F20F22">
        <w:t>.</w:t>
      </w:r>
      <w:r w:rsidR="00251372" w:rsidRPr="00F20F22">
        <w:t>00</w:t>
      </w:r>
      <w:r w:rsidRPr="00F20F22">
        <w:t xml:space="preserve"> </w:t>
      </w:r>
      <w:r w:rsidR="00CC68F1">
        <w:t>- schůzka vedoucích ekip</w:t>
      </w:r>
      <w:r w:rsidR="00AC1130" w:rsidRPr="00F20F22">
        <w:t xml:space="preserve"> </w:t>
      </w:r>
    </w:p>
    <w:p w:rsidR="00DA21C1" w:rsidRPr="00F20F22" w:rsidRDefault="00DA21C1" w:rsidP="00DA21C1">
      <w:pPr>
        <w:spacing w:after="0"/>
      </w:pPr>
      <w:r w:rsidRPr="00F20F22">
        <w:t xml:space="preserve">                           </w:t>
      </w:r>
      <w:r w:rsidR="00171F70">
        <w:t xml:space="preserve">               </w:t>
      </w:r>
      <w:r w:rsidR="00171F70">
        <w:tab/>
      </w:r>
      <w:r w:rsidR="00171F70">
        <w:tab/>
      </w:r>
      <w:r w:rsidR="00251372" w:rsidRPr="00F20F22">
        <w:t>zahájení turnaje č. 1 v 1</w:t>
      </w:r>
      <w:r w:rsidR="0054367D">
        <w:t>2.0</w:t>
      </w:r>
      <w:r w:rsidRPr="00F20F22">
        <w:t>0 hod, ostatní následně</w:t>
      </w:r>
    </w:p>
    <w:p w:rsidR="00AC1130" w:rsidRPr="00F20F22" w:rsidRDefault="00AC1130" w:rsidP="00DA21C1">
      <w:pPr>
        <w:spacing w:after="0"/>
      </w:pPr>
      <w:r w:rsidRPr="00F20F22">
        <w:t xml:space="preserve">                             </w:t>
      </w:r>
      <w:r w:rsidR="00171F70">
        <w:t xml:space="preserve">                    </w:t>
      </w:r>
      <w:r w:rsidR="00171F70">
        <w:tab/>
      </w:r>
      <w:r w:rsidRPr="00F20F22">
        <w:t>13.00h. – přestávka na oběd</w:t>
      </w:r>
    </w:p>
    <w:p w:rsidR="00DA21C1" w:rsidRPr="00F20F22" w:rsidRDefault="00550A52" w:rsidP="00DA21C1">
      <w:pPr>
        <w:spacing w:after="0"/>
        <w:rPr>
          <w:b/>
        </w:rPr>
      </w:pPr>
      <w:r w:rsidRPr="00F20F22">
        <w:rPr>
          <w:b/>
        </w:rPr>
        <w:t xml:space="preserve">5. </w:t>
      </w:r>
      <w:r w:rsidR="0099417E" w:rsidRPr="00F20F22">
        <w:rPr>
          <w:b/>
        </w:rPr>
        <w:t>Ceny a peněžitá</w:t>
      </w:r>
      <w:r w:rsidR="00DA21C1" w:rsidRPr="00F20F22">
        <w:rPr>
          <w:b/>
        </w:rPr>
        <w:t xml:space="preserve"> plnění:</w:t>
      </w:r>
    </w:p>
    <w:p w:rsidR="00DA21C1" w:rsidRPr="00F20F22" w:rsidRDefault="00550A52" w:rsidP="00B37C3A">
      <w:pPr>
        <w:spacing w:after="0"/>
        <w:ind w:left="426" w:hanging="426"/>
      </w:pPr>
      <w:r w:rsidRPr="00F20F22">
        <w:t>5.1.</w:t>
      </w:r>
      <w:r w:rsidR="00AC1130" w:rsidRPr="00F20F22">
        <w:t xml:space="preserve"> Ceny: floty pro prvních pět týmů a poháry pro vítěze v obou kategoriích</w:t>
      </w:r>
      <w:r w:rsidR="0099417E" w:rsidRPr="00F20F22">
        <w:t xml:space="preserve"> od firmy Equi</w:t>
      </w:r>
      <w:r w:rsidR="00AC1130" w:rsidRPr="00F20F22">
        <w:t>servi</w:t>
      </w:r>
      <w:r w:rsidR="00B37C3A">
        <w:t>s spol. s.r.o</w:t>
      </w:r>
      <w:r w:rsidR="00DA21C1" w:rsidRPr="00F20F22">
        <w:t>.</w:t>
      </w:r>
      <w:r w:rsidR="009E3659">
        <w:t>, věcné ceny</w:t>
      </w:r>
    </w:p>
    <w:p w:rsidR="00171F70" w:rsidRPr="00F20F22" w:rsidRDefault="00DA21C1" w:rsidP="004264EA">
      <w:pPr>
        <w:spacing w:after="0"/>
      </w:pPr>
      <w:r w:rsidRPr="00F20F22">
        <w:t>5.2.</w:t>
      </w:r>
      <w:r w:rsidR="00550A52" w:rsidRPr="00F20F22">
        <w:t xml:space="preserve"> Startovné: </w:t>
      </w:r>
      <w:r w:rsidR="004264EA" w:rsidRPr="00F20F22">
        <w:t>500,- Kč/tým</w:t>
      </w:r>
      <w:r w:rsidR="00171F70">
        <w:tab/>
      </w:r>
    </w:p>
    <w:p w:rsidR="00DA21C1" w:rsidRPr="00F20F22" w:rsidRDefault="00B37C3A" w:rsidP="00DA21C1">
      <w:pPr>
        <w:spacing w:after="0"/>
      </w:pPr>
      <w:r>
        <w:t xml:space="preserve"> </w:t>
      </w:r>
      <w:r w:rsidR="00F20F22">
        <w:rPr>
          <w:b/>
        </w:rPr>
        <w:t>6.</w:t>
      </w:r>
      <w:r w:rsidR="0035307E" w:rsidRPr="00F20F22">
        <w:rPr>
          <w:b/>
        </w:rPr>
        <w:t xml:space="preserve"> </w:t>
      </w:r>
      <w:r w:rsidR="00DA21C1" w:rsidRPr="00F20F22">
        <w:rPr>
          <w:b/>
        </w:rPr>
        <w:t>Všeobecné údaje</w:t>
      </w:r>
      <w:r w:rsidR="00DA21C1" w:rsidRPr="00F20F22">
        <w:t>:</w:t>
      </w:r>
    </w:p>
    <w:p w:rsidR="00DA21C1" w:rsidRPr="00F20F22" w:rsidRDefault="00550A52" w:rsidP="00DA21C1">
      <w:pPr>
        <w:spacing w:after="0"/>
        <w:rPr>
          <w:b/>
          <w:color w:val="FF0000"/>
        </w:rPr>
      </w:pPr>
      <w:r w:rsidRPr="00F20F22">
        <w:rPr>
          <w:b/>
          <w:color w:val="FF0000"/>
        </w:rPr>
        <w:t xml:space="preserve">6.1. </w:t>
      </w:r>
      <w:r w:rsidR="00DA21C1" w:rsidRPr="00F20F22">
        <w:rPr>
          <w:b/>
          <w:color w:val="FF0000"/>
        </w:rPr>
        <w:t>Přihlášky</w:t>
      </w:r>
      <w:r w:rsidR="004264EA" w:rsidRPr="00F20F22">
        <w:rPr>
          <w:b/>
          <w:color w:val="FF0000"/>
        </w:rPr>
        <w:t>: posílejte na e-mail</w:t>
      </w:r>
      <w:r w:rsidR="009E3659">
        <w:rPr>
          <w:b/>
          <w:color w:val="FF0000"/>
        </w:rPr>
        <w:t>: eliska@saskova.com</w:t>
      </w:r>
    </w:p>
    <w:p w:rsidR="00DA21C1" w:rsidRDefault="004264EA" w:rsidP="00DA21C1">
      <w:pPr>
        <w:spacing w:after="0"/>
      </w:pPr>
      <w:r w:rsidRPr="00F20F22">
        <w:t>6.2. Uzávě</w:t>
      </w:r>
      <w:r w:rsidR="00B37C3A">
        <w:t xml:space="preserve">rka přihlášek: </w:t>
      </w:r>
      <w:r w:rsidR="009E3659">
        <w:t>28.4. 2016 do 18:00 hod.</w:t>
      </w:r>
    </w:p>
    <w:p w:rsidR="00F20F22" w:rsidRPr="00F20F22" w:rsidRDefault="00F20F22" w:rsidP="00F20F22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color w:val="FF0000"/>
        </w:rPr>
      </w:pPr>
      <w:r w:rsidRPr="00F20F22">
        <w:t xml:space="preserve">6.3. </w:t>
      </w:r>
      <w:r w:rsidRPr="00F20F22">
        <w:rPr>
          <w:rFonts w:cs="Helvetica-Bold"/>
          <w:b/>
          <w:bCs/>
          <w:color w:val="FF0000"/>
        </w:rPr>
        <w:t>Na p</w:t>
      </w:r>
      <w:r w:rsidRPr="00F20F22">
        <w:rPr>
          <w:rFonts w:cs="TT63t00"/>
          <w:b/>
          <w:color w:val="FF0000"/>
        </w:rPr>
        <w:t>ř</w:t>
      </w:r>
      <w:r w:rsidRPr="00F20F22">
        <w:rPr>
          <w:rFonts w:cs="Helvetica-Bold"/>
          <w:b/>
          <w:bCs/>
          <w:color w:val="FF0000"/>
        </w:rPr>
        <w:t>ihlášku, prosím, uvád</w:t>
      </w:r>
      <w:r w:rsidRPr="00F20F22">
        <w:rPr>
          <w:rFonts w:cs="TT63t00"/>
          <w:color w:val="FF0000"/>
        </w:rPr>
        <w:t>ě</w:t>
      </w:r>
      <w:r w:rsidRPr="00F20F22">
        <w:rPr>
          <w:rFonts w:cs="Helvetica-Bold"/>
          <w:b/>
          <w:bCs/>
          <w:color w:val="FF0000"/>
        </w:rPr>
        <w:t>jte kontaktní osobu a telefon!</w:t>
      </w:r>
    </w:p>
    <w:p w:rsidR="00DA21C1" w:rsidRPr="00F20F22" w:rsidRDefault="00550A52" w:rsidP="00DA21C1">
      <w:pPr>
        <w:spacing w:after="0"/>
        <w:rPr>
          <w:b/>
        </w:rPr>
      </w:pPr>
      <w:r w:rsidRPr="00F20F22">
        <w:rPr>
          <w:b/>
        </w:rPr>
        <w:t xml:space="preserve">7. </w:t>
      </w:r>
      <w:r w:rsidR="00F20F22" w:rsidRPr="00F20F22">
        <w:rPr>
          <w:b/>
        </w:rPr>
        <w:t>Veterinární předpisy</w:t>
      </w:r>
    </w:p>
    <w:p w:rsidR="00550A52" w:rsidRPr="00F20F22" w:rsidRDefault="00550A52" w:rsidP="00DA21C1">
      <w:pPr>
        <w:spacing w:after="0"/>
      </w:pPr>
      <w:r w:rsidRPr="00F20F22">
        <w:t>7.1</w:t>
      </w:r>
      <w:r w:rsidR="000F582F" w:rsidRPr="00F20F22">
        <w:t xml:space="preserve">. Před vyložením koní předloží </w:t>
      </w:r>
      <w:r w:rsidR="00584F6F" w:rsidRPr="00F20F22">
        <w:t xml:space="preserve">vedoucí transportu </w:t>
      </w:r>
      <w:r w:rsidR="000F582F" w:rsidRPr="00F20F22">
        <w:t>platné veterinární doklady požadované SVS ČR pro pře</w:t>
      </w:r>
      <w:r w:rsidR="004264EA" w:rsidRPr="00F20F22">
        <w:t>sun sportovních koní v roce 2016</w:t>
      </w:r>
      <w:r w:rsidR="000F582F" w:rsidRPr="00F20F22">
        <w:t xml:space="preserve"> (upozorňuje na zpřísnění veterinárních podmínek z důvodů rozšíření infekční anémie: kůň od 24 měsíců stáří byl laboratorně vyšetřen s negativním výsledkem na infekční anemii; vyšetření nesmí být starší 6 měsíců)</w:t>
      </w:r>
    </w:p>
    <w:p w:rsidR="00DA21C1" w:rsidRPr="00F20F22" w:rsidRDefault="00550A52" w:rsidP="00DA21C1">
      <w:pPr>
        <w:spacing w:after="0"/>
        <w:rPr>
          <w:b/>
        </w:rPr>
      </w:pPr>
      <w:r w:rsidRPr="00F20F22">
        <w:rPr>
          <w:b/>
        </w:rPr>
        <w:t xml:space="preserve">8. </w:t>
      </w:r>
      <w:r w:rsidR="00DA21C1" w:rsidRPr="00F20F22">
        <w:rPr>
          <w:b/>
        </w:rPr>
        <w:t>Poskytované služby:</w:t>
      </w:r>
    </w:p>
    <w:p w:rsidR="00B37C3A" w:rsidRDefault="00DA21C1" w:rsidP="00B37C3A">
      <w:pPr>
        <w:autoSpaceDE w:val="0"/>
        <w:autoSpaceDN w:val="0"/>
        <w:adjustRightInd w:val="0"/>
        <w:spacing w:after="0" w:line="240" w:lineRule="auto"/>
        <w:rPr>
          <w:rFonts w:cs="Helvetica"/>
          <w:color w:val="000000"/>
        </w:rPr>
      </w:pPr>
      <w:r w:rsidRPr="00F20F22">
        <w:t xml:space="preserve">            </w:t>
      </w:r>
      <w:r w:rsidR="002C6734" w:rsidRPr="00F20F22">
        <w:t xml:space="preserve"> </w:t>
      </w:r>
      <w:r w:rsidRPr="00F20F22">
        <w:t xml:space="preserve">  Lékařská služba</w:t>
      </w:r>
      <w:r w:rsidR="004305DC">
        <w:rPr>
          <w:rFonts w:cs="Helvetica"/>
          <w:color w:val="000000"/>
        </w:rPr>
        <w:t>:</w:t>
      </w:r>
      <w:r w:rsidR="009E3659">
        <w:rPr>
          <w:rFonts w:cs="Helvetica"/>
          <w:color w:val="000000"/>
        </w:rPr>
        <w:tab/>
        <w:t>Miroslava Zítková,</w:t>
      </w:r>
      <w:r w:rsidR="00242484">
        <w:rPr>
          <w:rFonts w:cs="Helvetica"/>
          <w:color w:val="000000"/>
        </w:rPr>
        <w:t xml:space="preserve"> +420</w:t>
      </w:r>
      <w:r w:rsidR="009E3659">
        <w:rPr>
          <w:rFonts w:cs="Helvetica"/>
          <w:color w:val="000000"/>
        </w:rPr>
        <w:t xml:space="preserve"> 736 721 795</w:t>
      </w:r>
    </w:p>
    <w:p w:rsidR="00DA21C1" w:rsidRPr="00F20F22" w:rsidRDefault="00DA21C1" w:rsidP="00B37C3A">
      <w:pPr>
        <w:autoSpaceDE w:val="0"/>
        <w:autoSpaceDN w:val="0"/>
        <w:adjustRightInd w:val="0"/>
        <w:spacing w:after="0" w:line="240" w:lineRule="auto"/>
        <w:ind w:firstLine="708"/>
        <w:rPr>
          <w:color w:val="FF0000"/>
        </w:rPr>
      </w:pPr>
      <w:r w:rsidRPr="00F20F22">
        <w:t>Veterinární služba:</w:t>
      </w:r>
      <w:r w:rsidR="009E3659">
        <w:tab/>
        <w:t xml:space="preserve">MVDr. Jiří Hrdina, </w:t>
      </w:r>
      <w:r w:rsidR="00242484">
        <w:t xml:space="preserve">+420 </w:t>
      </w:r>
      <w:r w:rsidR="009E3659">
        <w:t>728 194 328</w:t>
      </w:r>
    </w:p>
    <w:p w:rsidR="004264EA" w:rsidRPr="00F20F22" w:rsidRDefault="0099417E" w:rsidP="00171F70">
      <w:pPr>
        <w:spacing w:after="0"/>
      </w:pPr>
      <w:r w:rsidRPr="00F20F22">
        <w:rPr>
          <w:b/>
        </w:rPr>
        <w:t xml:space="preserve">9. </w:t>
      </w:r>
      <w:r w:rsidR="004264EA" w:rsidRPr="00F20F22">
        <w:rPr>
          <w:b/>
        </w:rPr>
        <w:t>Ubytování:</w:t>
      </w:r>
      <w:r w:rsidR="004264EA" w:rsidRPr="00F20F22">
        <w:t xml:space="preserve"> </w:t>
      </w:r>
      <w:r w:rsidR="00171F70">
        <w:t>Kontakt pro objednání ubytování: +420 724 381 715, ubytovani@kralovickydvur.cz</w:t>
      </w:r>
    </w:p>
    <w:p w:rsidR="00171F70" w:rsidRDefault="0099417E" w:rsidP="00171F70">
      <w:pPr>
        <w:spacing w:after="0"/>
      </w:pPr>
      <w:r w:rsidRPr="00F20F22">
        <w:rPr>
          <w:b/>
        </w:rPr>
        <w:t xml:space="preserve">10. </w:t>
      </w:r>
      <w:r w:rsidR="004264EA" w:rsidRPr="00F20F22">
        <w:rPr>
          <w:b/>
        </w:rPr>
        <w:t>Ustájení:</w:t>
      </w:r>
      <w:r w:rsidR="004264EA" w:rsidRPr="00F20F22">
        <w:t xml:space="preserve"> </w:t>
      </w:r>
      <w:r w:rsidR="00171F70">
        <w:tab/>
        <w:t>Ustájení je poskytováno v pevných vnitřních boxech</w:t>
      </w:r>
    </w:p>
    <w:p w:rsidR="00171F70" w:rsidRDefault="00171F70" w:rsidP="00171F70">
      <w:pPr>
        <w:spacing w:after="0"/>
      </w:pPr>
      <w:r>
        <w:tab/>
      </w:r>
      <w:r>
        <w:tab/>
        <w:t>Cena ustájení: za box/den 400 Kč</w:t>
      </w:r>
    </w:p>
    <w:p w:rsidR="00171F70" w:rsidRDefault="00171F70" w:rsidP="00171F70">
      <w:pPr>
        <w:spacing w:after="0"/>
      </w:pPr>
      <w:r>
        <w:tab/>
      </w:r>
      <w:r>
        <w:tab/>
        <w:t>V ceně: podestýlka, seno, místování</w:t>
      </w:r>
    </w:p>
    <w:p w:rsidR="00171F70" w:rsidRDefault="00171F70" w:rsidP="00171F70">
      <w:pPr>
        <w:spacing w:after="0"/>
      </w:pPr>
      <w:r>
        <w:tab/>
      </w:r>
      <w:r>
        <w:tab/>
        <w:t>Maximální kapacita ustájení 25 boxů</w:t>
      </w:r>
    </w:p>
    <w:p w:rsidR="00171F70" w:rsidRDefault="00171F70" w:rsidP="00171F70">
      <w:pPr>
        <w:spacing w:after="0"/>
      </w:pPr>
      <w:r>
        <w:tab/>
      </w:r>
      <w:r>
        <w:tab/>
        <w:t>Kontakt pro objednání ustájení: +420 602 460 332</w:t>
      </w:r>
    </w:p>
    <w:p w:rsidR="00DA21C1" w:rsidRPr="00171F70" w:rsidRDefault="00F20F22" w:rsidP="00DA21C1">
      <w:pPr>
        <w:spacing w:after="0"/>
      </w:pPr>
      <w:r w:rsidRPr="00F20F22">
        <w:rPr>
          <w:b/>
        </w:rPr>
        <w:t>11</w:t>
      </w:r>
      <w:r w:rsidR="0099417E" w:rsidRPr="00F20F22">
        <w:rPr>
          <w:b/>
        </w:rPr>
        <w:t>.</w:t>
      </w:r>
      <w:r w:rsidR="00550A52" w:rsidRPr="00F20F22">
        <w:rPr>
          <w:b/>
        </w:rPr>
        <w:t xml:space="preserve"> </w:t>
      </w:r>
      <w:r w:rsidR="00DA21C1" w:rsidRPr="00F20F22">
        <w:rPr>
          <w:b/>
        </w:rPr>
        <w:t>Ostatní ustanovení:</w:t>
      </w:r>
    </w:p>
    <w:p w:rsidR="0035307E" w:rsidRPr="00F20F22" w:rsidRDefault="00F20F22" w:rsidP="0035307E">
      <w:pPr>
        <w:tabs>
          <w:tab w:val="left" w:pos="-4253"/>
        </w:tabs>
        <w:spacing w:after="0"/>
        <w:ind w:left="426" w:hanging="426"/>
      </w:pPr>
      <w:r w:rsidRPr="00F20F22">
        <w:t>11</w:t>
      </w:r>
      <w:r w:rsidR="0099417E" w:rsidRPr="00F20F22">
        <w:t>.1.</w:t>
      </w:r>
      <w:r w:rsidR="00550A52" w:rsidRPr="00F20F22">
        <w:t xml:space="preserve"> </w:t>
      </w:r>
      <w:r w:rsidR="00DA21C1" w:rsidRPr="00F20F22">
        <w:t xml:space="preserve">Upozornění: pořadatel neručí za úrazy jezdců a koní, za nehody nebo onemocnění, za ztráty předmětů a jejich poškození. </w:t>
      </w:r>
    </w:p>
    <w:p w:rsidR="00DA21C1" w:rsidRPr="00F20F22" w:rsidRDefault="00F20F22" w:rsidP="00DA21C1">
      <w:pPr>
        <w:spacing w:after="0"/>
      </w:pPr>
      <w:r w:rsidRPr="00F20F22">
        <w:t>11</w:t>
      </w:r>
      <w:r w:rsidR="0099417E" w:rsidRPr="00F20F22">
        <w:t>.2</w:t>
      </w:r>
      <w:r w:rsidR="00825CB4" w:rsidRPr="00F20F22">
        <w:t xml:space="preserve">. </w:t>
      </w:r>
      <w:r w:rsidR="00DA21C1" w:rsidRPr="00F20F22">
        <w:t>Jezdci musí být vždy členy ČJF a nemusí být nositeli jezdecké licence. Koně bez omezení.</w:t>
      </w:r>
    </w:p>
    <w:p w:rsidR="00DA21C1" w:rsidRPr="00F20F22" w:rsidRDefault="00F20F22" w:rsidP="004E0495">
      <w:pPr>
        <w:spacing w:after="0"/>
        <w:ind w:left="426" w:hanging="426"/>
      </w:pPr>
      <w:r w:rsidRPr="00F20F22">
        <w:t>11</w:t>
      </w:r>
      <w:r w:rsidR="0099417E" w:rsidRPr="00F20F22">
        <w:t>.3</w:t>
      </w:r>
      <w:r w:rsidR="00825CB4" w:rsidRPr="00F20F22">
        <w:t xml:space="preserve">. </w:t>
      </w:r>
      <w:r w:rsidR="0063218A">
        <w:t>Ústroj</w:t>
      </w:r>
      <w:r w:rsidR="001E00DD">
        <w:t xml:space="preserve"> koně i úbor jezdce</w:t>
      </w:r>
      <w:r w:rsidR="0063218A">
        <w:t xml:space="preserve"> musí být dle pravidel pony games</w:t>
      </w:r>
      <w:r w:rsidR="001E00DD">
        <w:t xml:space="preserve">. </w:t>
      </w:r>
    </w:p>
    <w:p w:rsidR="00F20F22" w:rsidRDefault="00F20F22" w:rsidP="00F20F22">
      <w:pPr>
        <w:spacing w:after="0"/>
      </w:pPr>
      <w:r w:rsidRPr="00F20F22">
        <w:t>11.4. Veškeré náklady spojené s účastí na závodech hradí vysílající organizace</w:t>
      </w:r>
    </w:p>
    <w:p w:rsidR="00F20F22" w:rsidRDefault="00F20F22" w:rsidP="00F20F22">
      <w:pPr>
        <w:spacing w:after="0"/>
      </w:pPr>
    </w:p>
    <w:p w:rsidR="00616340" w:rsidRPr="00F20F22" w:rsidRDefault="00F20F22" w:rsidP="00F20F22">
      <w:pPr>
        <w:spacing w:after="0"/>
      </w:pPr>
      <w:r>
        <w:t>Za pořadatele</w:t>
      </w:r>
      <w:r w:rsidR="003100E1">
        <w:t xml:space="preserve"> dne </w:t>
      </w:r>
      <w:r w:rsidR="00D66D6C">
        <w:t>15.4.2016 Eliška Šašková a Rostislav Černoch</w:t>
      </w:r>
    </w:p>
    <w:p w:rsidR="00616340" w:rsidRDefault="00C97ADA" w:rsidP="00B43ECB">
      <w:pPr>
        <w:spacing w:after="0"/>
        <w:ind w:left="426" w:hanging="426"/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4758055</wp:posOffset>
            </wp:positionH>
            <wp:positionV relativeFrom="margin">
              <wp:posOffset>7167880</wp:posOffset>
            </wp:positionV>
            <wp:extent cx="1219200" cy="904875"/>
            <wp:effectExtent l="19050" t="0" r="0" b="0"/>
            <wp:wrapSquare wrapText="bothSides"/>
            <wp:docPr id="6" name="Obrázek 4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2548255</wp:posOffset>
            </wp:positionH>
            <wp:positionV relativeFrom="margin">
              <wp:posOffset>7234555</wp:posOffset>
            </wp:positionV>
            <wp:extent cx="1980565" cy="533400"/>
            <wp:effectExtent l="19050" t="0" r="635" b="0"/>
            <wp:wrapSquare wrapText="bothSides"/>
            <wp:docPr id="4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lovice-lo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1186180</wp:posOffset>
            </wp:positionH>
            <wp:positionV relativeFrom="margin">
              <wp:posOffset>7110730</wp:posOffset>
            </wp:positionV>
            <wp:extent cx="1458595" cy="1076325"/>
            <wp:effectExtent l="19050" t="0" r="8255" b="0"/>
            <wp:wrapSquare wrapText="bothSides"/>
            <wp:docPr id="5" name="Obrázek 0" descr="John Deere vertical barva pl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n Deere vertical barva plas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90805</wp:posOffset>
            </wp:positionH>
            <wp:positionV relativeFrom="margin">
              <wp:posOffset>7110730</wp:posOffset>
            </wp:positionV>
            <wp:extent cx="1040130" cy="1076325"/>
            <wp:effectExtent l="19050" t="0" r="7620" b="0"/>
            <wp:wrapSquare wrapText="bothSides"/>
            <wp:docPr id="3" name="Obrázek 2" descr="STROM vertical plast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M vertical plast barv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435D">
        <w:t>Partneři:</w:t>
      </w:r>
    </w:p>
    <w:p w:rsidR="005053FE" w:rsidRDefault="005053FE" w:rsidP="00616340">
      <w:pPr>
        <w:spacing w:after="0"/>
      </w:pPr>
      <w:bookmarkStart w:id="0" w:name="_GoBack"/>
      <w:bookmarkEnd w:id="0"/>
    </w:p>
    <w:p w:rsidR="000C46D8" w:rsidRDefault="000C46D8" w:rsidP="00616340">
      <w:pPr>
        <w:spacing w:after="0"/>
      </w:pPr>
    </w:p>
    <w:p w:rsidR="000C46D8" w:rsidRDefault="00866F13" w:rsidP="00616340">
      <w:pPr>
        <w:spacing w:after="0"/>
      </w:pPr>
      <w:r>
        <w:t xml:space="preserve"> </w:t>
      </w:r>
    </w:p>
    <w:p w:rsidR="00866F13" w:rsidRDefault="00866F13" w:rsidP="00616340">
      <w:pPr>
        <w:spacing w:after="0"/>
      </w:pPr>
    </w:p>
    <w:p w:rsidR="00B82BE6" w:rsidRDefault="00D61ADD" w:rsidP="00C86583">
      <w:pPr>
        <w:spacing w:after="0"/>
        <w:ind w:left="-567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1710055</wp:posOffset>
            </wp:positionH>
            <wp:positionV relativeFrom="margin">
              <wp:posOffset>186055</wp:posOffset>
            </wp:positionV>
            <wp:extent cx="1980565" cy="1247775"/>
            <wp:effectExtent l="19050" t="0" r="635" b="0"/>
            <wp:wrapSquare wrapText="bothSides"/>
            <wp:docPr id="22" name="obrázek 22" descr="http://www.lavys.cz/images/ids_1_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lavys.cz/images/ids_1_o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BE6">
        <w:rPr>
          <w:noProof/>
          <w:lang w:eastAsia="cs-CZ"/>
        </w:rPr>
        <w:drawing>
          <wp:inline distT="0" distB="0" distL="0" distR="0">
            <wp:extent cx="1780630" cy="1504950"/>
            <wp:effectExtent l="19050" t="0" r="0" b="0"/>
            <wp:docPr id="12" name="Obrázek 0" descr="logo 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h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67" cy="150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87487" cy="1510409"/>
            <wp:effectExtent l="19050" t="0" r="3263" b="0"/>
            <wp:docPr id="17" name="Obrázek 13" descr="Log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765" cy="150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E6" w:rsidRPr="00B82BE6" w:rsidRDefault="00C86583" w:rsidP="00B82BE6"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4100830</wp:posOffset>
            </wp:positionH>
            <wp:positionV relativeFrom="margin">
              <wp:posOffset>1995805</wp:posOffset>
            </wp:positionV>
            <wp:extent cx="2454275" cy="914400"/>
            <wp:effectExtent l="19050" t="0" r="3175" b="0"/>
            <wp:wrapSquare wrapText="bothSides"/>
            <wp:docPr id="10" name="Obrázek 9" descr="Zichov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chovec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1710055</wp:posOffset>
            </wp:positionH>
            <wp:positionV relativeFrom="margin">
              <wp:posOffset>1967230</wp:posOffset>
            </wp:positionV>
            <wp:extent cx="2409825" cy="714375"/>
            <wp:effectExtent l="19050" t="0" r="9525" b="0"/>
            <wp:wrapSquare wrapText="bothSides"/>
            <wp:docPr id="9" name="Obrázek 0" descr="B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-385445</wp:posOffset>
            </wp:positionH>
            <wp:positionV relativeFrom="margin">
              <wp:posOffset>1862455</wp:posOffset>
            </wp:positionV>
            <wp:extent cx="1971675" cy="1047750"/>
            <wp:effectExtent l="19050" t="0" r="9525" b="0"/>
            <wp:wrapSquare wrapText="bothSides"/>
            <wp:docPr id="24" name="Obrázek 0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2BE6" w:rsidRPr="00B82BE6" w:rsidRDefault="00B82BE6" w:rsidP="00B82BE6"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8557895</wp:posOffset>
            </wp:positionV>
            <wp:extent cx="1600200" cy="1262380"/>
            <wp:effectExtent l="19050" t="0" r="0" b="0"/>
            <wp:wrapNone/>
            <wp:docPr id="16" name="obrázek 3" descr="logo 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sa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6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2706">
        <w:t xml:space="preserve"> </w:t>
      </w:r>
    </w:p>
    <w:p w:rsidR="00C86583" w:rsidRDefault="00C86583" w:rsidP="00B82BE6"/>
    <w:p w:rsidR="00AD6F9A" w:rsidRDefault="00AD6F9A" w:rsidP="00C86583">
      <w:pPr>
        <w:jc w:val="center"/>
      </w:pPr>
    </w:p>
    <w:p w:rsidR="00AD6F9A" w:rsidRDefault="00AD6F9A" w:rsidP="00C86583">
      <w:pPr>
        <w:jc w:val="center"/>
      </w:pPr>
    </w:p>
    <w:p w:rsidR="00AD6F9A" w:rsidRDefault="00AD6F9A" w:rsidP="00AD6F9A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295650" cy="996866"/>
            <wp:effectExtent l="19050" t="0" r="0" b="0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99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2362200" y="5524500"/>
            <wp:positionH relativeFrom="margin">
              <wp:align>left</wp:align>
            </wp:positionH>
            <wp:positionV relativeFrom="margin">
              <wp:align>center</wp:align>
            </wp:positionV>
            <wp:extent cx="2857500" cy="1104900"/>
            <wp:effectExtent l="1905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F9A" w:rsidRDefault="00AD6F9A" w:rsidP="00AD6F9A"/>
    <w:p w:rsidR="00D61ADD" w:rsidRDefault="00AD6F9A" w:rsidP="00C86583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1757680</wp:posOffset>
            </wp:positionH>
            <wp:positionV relativeFrom="margin">
              <wp:posOffset>5586730</wp:posOffset>
            </wp:positionV>
            <wp:extent cx="2164715" cy="1438275"/>
            <wp:effectExtent l="19050" t="0" r="6985" b="0"/>
            <wp:wrapSquare wrapText="bothSides"/>
            <wp:docPr id="7" name="obrázek 1" descr="http://www.jezdeckyfestival.cz/grafika/images/logo_EquiTV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ezdeckyfestival.cz/grafika/images/logo_EquiTV_3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ADD">
        <w:t xml:space="preserve">Mediální </w:t>
      </w:r>
      <w:r w:rsidR="00C86583">
        <w:t>partneři:</w:t>
      </w:r>
    </w:p>
    <w:p w:rsidR="00B82BE6" w:rsidRPr="00B82BE6" w:rsidRDefault="00AD6F9A" w:rsidP="00B82BE6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4548505</wp:posOffset>
            </wp:positionH>
            <wp:positionV relativeFrom="margin">
              <wp:posOffset>5796280</wp:posOffset>
            </wp:positionV>
            <wp:extent cx="1428750" cy="952500"/>
            <wp:effectExtent l="19050" t="0" r="0" b="0"/>
            <wp:wrapSquare wrapText="bothSides"/>
            <wp:docPr id="8" name="obrázek 4" descr="http://www.jezdeckyfestival.cz/grafika/images/logo_Jezdec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ezdeckyfestival.cz/grafika/images/logo_Jezdec_15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-280670</wp:posOffset>
            </wp:positionH>
            <wp:positionV relativeFrom="margin">
              <wp:posOffset>5862955</wp:posOffset>
            </wp:positionV>
            <wp:extent cx="1428750" cy="952500"/>
            <wp:effectExtent l="19050" t="0" r="0" b="0"/>
            <wp:wrapSquare wrapText="bothSides"/>
            <wp:docPr id="26" name="obrázek 7" descr="http://www.jezdeckyfestival.cz/grafika/images/logo_Svet_koni_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jezdeckyfestival.cz/grafika/images/logo_Svet_koni_1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BE6" w:rsidRPr="00B82BE6" w:rsidRDefault="00B82BE6" w:rsidP="00B82BE6"/>
    <w:p w:rsidR="00866F13" w:rsidRPr="00B82BE6" w:rsidRDefault="00AD6F9A" w:rsidP="00B82BE6"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1891030</wp:posOffset>
            </wp:positionH>
            <wp:positionV relativeFrom="margin">
              <wp:posOffset>7234555</wp:posOffset>
            </wp:positionV>
            <wp:extent cx="1749425" cy="1314450"/>
            <wp:effectExtent l="19050" t="0" r="3175" b="0"/>
            <wp:wrapSquare wrapText="bothSides"/>
            <wp:docPr id="27" name="Obrázek 9" descr="kladensky-denik_denik-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densky-denik_denik-38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6F13" w:rsidRPr="00B82BE6" w:rsidSect="005053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026E" w:rsidRDefault="00FC026E" w:rsidP="00E6225D">
      <w:pPr>
        <w:spacing w:after="0" w:line="240" w:lineRule="auto"/>
      </w:pPr>
      <w:r>
        <w:separator/>
      </w:r>
    </w:p>
  </w:endnote>
  <w:endnote w:type="continuationSeparator" w:id="1">
    <w:p w:rsidR="00FC026E" w:rsidRDefault="00FC026E" w:rsidP="00E62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63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026E" w:rsidRDefault="00FC026E" w:rsidP="00E6225D">
      <w:pPr>
        <w:spacing w:after="0" w:line="240" w:lineRule="auto"/>
      </w:pPr>
      <w:r>
        <w:separator/>
      </w:r>
    </w:p>
  </w:footnote>
  <w:footnote w:type="continuationSeparator" w:id="1">
    <w:p w:rsidR="00FC026E" w:rsidRDefault="00FC026E" w:rsidP="00E622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2585"/>
    <w:multiLevelType w:val="hybridMultilevel"/>
    <w:tmpl w:val="46D6D6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E2EED"/>
    <w:multiLevelType w:val="hybridMultilevel"/>
    <w:tmpl w:val="CA00F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/>
  <w:rsids>
    <w:rsidRoot w:val="00DA21C1"/>
    <w:rsid w:val="0002722D"/>
    <w:rsid w:val="00044377"/>
    <w:rsid w:val="00053E39"/>
    <w:rsid w:val="0005472E"/>
    <w:rsid w:val="000910BB"/>
    <w:rsid w:val="000A0344"/>
    <w:rsid w:val="000C46D8"/>
    <w:rsid w:val="000D0F62"/>
    <w:rsid w:val="000E7F62"/>
    <w:rsid w:val="000F582F"/>
    <w:rsid w:val="00171F70"/>
    <w:rsid w:val="001C08A9"/>
    <w:rsid w:val="001E00DD"/>
    <w:rsid w:val="001F52C9"/>
    <w:rsid w:val="00226CF5"/>
    <w:rsid w:val="00242484"/>
    <w:rsid w:val="00251372"/>
    <w:rsid w:val="00267662"/>
    <w:rsid w:val="00270D5A"/>
    <w:rsid w:val="002C6734"/>
    <w:rsid w:val="002D3402"/>
    <w:rsid w:val="002E2A00"/>
    <w:rsid w:val="002F28DB"/>
    <w:rsid w:val="003100E1"/>
    <w:rsid w:val="003304F2"/>
    <w:rsid w:val="00344D15"/>
    <w:rsid w:val="0035307E"/>
    <w:rsid w:val="003640F0"/>
    <w:rsid w:val="00372779"/>
    <w:rsid w:val="00375A27"/>
    <w:rsid w:val="003A7056"/>
    <w:rsid w:val="00404DC2"/>
    <w:rsid w:val="00412CC1"/>
    <w:rsid w:val="004264EA"/>
    <w:rsid w:val="004305DC"/>
    <w:rsid w:val="004462CB"/>
    <w:rsid w:val="00461674"/>
    <w:rsid w:val="00491A04"/>
    <w:rsid w:val="004C51E8"/>
    <w:rsid w:val="004E0495"/>
    <w:rsid w:val="004E7FA6"/>
    <w:rsid w:val="005053FE"/>
    <w:rsid w:val="005147FE"/>
    <w:rsid w:val="00542246"/>
    <w:rsid w:val="0054367D"/>
    <w:rsid w:val="00550A52"/>
    <w:rsid w:val="005646F5"/>
    <w:rsid w:val="00573C63"/>
    <w:rsid w:val="00584F6F"/>
    <w:rsid w:val="005A0F21"/>
    <w:rsid w:val="005E3BEA"/>
    <w:rsid w:val="00601146"/>
    <w:rsid w:val="0060289A"/>
    <w:rsid w:val="0061189E"/>
    <w:rsid w:val="00615097"/>
    <w:rsid w:val="00616340"/>
    <w:rsid w:val="0063218A"/>
    <w:rsid w:val="00652455"/>
    <w:rsid w:val="007139B6"/>
    <w:rsid w:val="007478FE"/>
    <w:rsid w:val="00770004"/>
    <w:rsid w:val="007800FF"/>
    <w:rsid w:val="00796471"/>
    <w:rsid w:val="007C75F0"/>
    <w:rsid w:val="007D272F"/>
    <w:rsid w:val="00815B95"/>
    <w:rsid w:val="00825CB4"/>
    <w:rsid w:val="00840CBA"/>
    <w:rsid w:val="00866F13"/>
    <w:rsid w:val="00883D10"/>
    <w:rsid w:val="008B4D24"/>
    <w:rsid w:val="00914501"/>
    <w:rsid w:val="00932706"/>
    <w:rsid w:val="00940CF3"/>
    <w:rsid w:val="0099417E"/>
    <w:rsid w:val="009A0A2C"/>
    <w:rsid w:val="009E3659"/>
    <w:rsid w:val="00A14817"/>
    <w:rsid w:val="00A2077E"/>
    <w:rsid w:val="00A91FAC"/>
    <w:rsid w:val="00AC1130"/>
    <w:rsid w:val="00AD0A40"/>
    <w:rsid w:val="00AD206A"/>
    <w:rsid w:val="00AD6F9A"/>
    <w:rsid w:val="00AE189B"/>
    <w:rsid w:val="00AE3FEB"/>
    <w:rsid w:val="00B37C3A"/>
    <w:rsid w:val="00B43ECB"/>
    <w:rsid w:val="00B453E1"/>
    <w:rsid w:val="00B62AD0"/>
    <w:rsid w:val="00B64FFA"/>
    <w:rsid w:val="00B70A54"/>
    <w:rsid w:val="00B73ED0"/>
    <w:rsid w:val="00B82BE6"/>
    <w:rsid w:val="00B90BF4"/>
    <w:rsid w:val="00B90CE0"/>
    <w:rsid w:val="00B91240"/>
    <w:rsid w:val="00BE6C24"/>
    <w:rsid w:val="00C04612"/>
    <w:rsid w:val="00C10A79"/>
    <w:rsid w:val="00C20BE8"/>
    <w:rsid w:val="00C504E1"/>
    <w:rsid w:val="00C64B11"/>
    <w:rsid w:val="00C86583"/>
    <w:rsid w:val="00C97ADA"/>
    <w:rsid w:val="00CB1EFE"/>
    <w:rsid w:val="00CB6F79"/>
    <w:rsid w:val="00CC04E1"/>
    <w:rsid w:val="00CC68F1"/>
    <w:rsid w:val="00CF489D"/>
    <w:rsid w:val="00CF7649"/>
    <w:rsid w:val="00D261B9"/>
    <w:rsid w:val="00D267E8"/>
    <w:rsid w:val="00D61ADD"/>
    <w:rsid w:val="00D66D6C"/>
    <w:rsid w:val="00D7435D"/>
    <w:rsid w:val="00DA21C1"/>
    <w:rsid w:val="00DB1CF2"/>
    <w:rsid w:val="00DF45D9"/>
    <w:rsid w:val="00E4150C"/>
    <w:rsid w:val="00E6225D"/>
    <w:rsid w:val="00E70906"/>
    <w:rsid w:val="00E8071E"/>
    <w:rsid w:val="00EA6585"/>
    <w:rsid w:val="00EC7156"/>
    <w:rsid w:val="00F20F22"/>
    <w:rsid w:val="00F66091"/>
    <w:rsid w:val="00F8257F"/>
    <w:rsid w:val="00F87EEC"/>
    <w:rsid w:val="00F91134"/>
    <w:rsid w:val="00FA7476"/>
    <w:rsid w:val="00FB4084"/>
    <w:rsid w:val="00FC026E"/>
    <w:rsid w:val="00FC2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53F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F582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9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911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62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6225D"/>
  </w:style>
  <w:style w:type="paragraph" w:styleId="Zpat">
    <w:name w:val="footer"/>
    <w:basedOn w:val="Normln"/>
    <w:link w:val="ZpatChar"/>
    <w:uiPriority w:val="99"/>
    <w:unhideWhenUsed/>
    <w:rsid w:val="00E622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225D"/>
  </w:style>
  <w:style w:type="character" w:styleId="Hypertextovodkaz">
    <w:name w:val="Hyperlink"/>
    <w:basedOn w:val="Standardnpsmoodstavce"/>
    <w:uiPriority w:val="99"/>
    <w:unhideWhenUsed/>
    <w:rsid w:val="005E3BEA"/>
    <w:rPr>
      <w:color w:val="0000FF" w:themeColor="hyperlink"/>
      <w:u w:val="single"/>
    </w:rPr>
  </w:style>
  <w:style w:type="paragraph" w:styleId="Bezmezer">
    <w:name w:val="No Spacing"/>
    <w:uiPriority w:val="1"/>
    <w:qFormat/>
    <w:rsid w:val="000A034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86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8076">
          <w:marLeft w:val="8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524">
          <w:marLeft w:val="8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23819">
          <w:marLeft w:val="8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484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1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53828">
          <w:marLeft w:val="8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2501">
          <w:marLeft w:val="8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0061">
          <w:marLeft w:val="8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727">
          <w:marLeft w:val="8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1363">
          <w:marLeft w:val="8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8522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03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1988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12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4132">
          <w:marLeft w:val="18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2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6743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93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95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593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360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7700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676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3831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1954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0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57979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9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6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3385">
          <w:marLeft w:val="85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tif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pony-games.cz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F95DE7-124E-429C-98E2-BAE3755A9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489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FM ÈESKÁ, s.r.o.</Company>
  <LinksUpToDate>false</LinksUpToDate>
  <CharactersWithSpaces>3369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Honza</dc:creator>
  <cp:lastModifiedBy>OLOP OLOP</cp:lastModifiedBy>
  <cp:revision>5</cp:revision>
  <cp:lastPrinted>2014-08-05T18:01:00Z</cp:lastPrinted>
  <dcterms:created xsi:type="dcterms:W3CDTF">2016-04-15T08:05:00Z</dcterms:created>
  <dcterms:modified xsi:type="dcterms:W3CDTF">2016-04-15T19:30:00Z</dcterms:modified>
</cp:coreProperties>
</file>